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0D97" w:rsidRDefault="00470D97" w:rsidP="00967059">
      <w:pPr>
        <w:pStyle w:val="ListParagraph"/>
        <w:spacing w:line="360" w:lineRule="auto"/>
        <w:ind w:left="0"/>
        <w:rPr>
          <w:rFonts w:ascii="Arial Bold" w:hAnsi="Arial Bold" w:cs="Arial"/>
          <w:b/>
          <w:caps/>
          <w:sz w:val="22"/>
          <w:szCs w:val="22"/>
        </w:rPr>
      </w:pPr>
    </w:p>
    <w:p w:rsidR="00967059" w:rsidRDefault="001F3C3A" w:rsidP="00967059">
      <w:pPr>
        <w:pStyle w:val="ListParagraph"/>
        <w:spacing w:line="360" w:lineRule="auto"/>
        <w:ind w:left="0"/>
        <w:rPr>
          <w:rFonts w:ascii="Arial Bold" w:hAnsi="Arial Bold" w:cs="Arial"/>
          <w:b/>
          <w:caps/>
          <w:sz w:val="22"/>
          <w:szCs w:val="22"/>
        </w:rPr>
      </w:pPr>
      <w:r>
        <w:rPr>
          <w:rFonts w:ascii="Arial Bold" w:hAnsi="Arial Bold" w:cs="Arial"/>
          <w:b/>
          <w:caps/>
          <w:sz w:val="22"/>
          <w:szCs w:val="22"/>
        </w:rPr>
        <w:t xml:space="preserve">aNNEXURE </w:t>
      </w:r>
      <w:r w:rsidR="00167B82">
        <w:rPr>
          <w:rFonts w:ascii="Arial Bold" w:hAnsi="Arial Bold" w:cs="Arial"/>
          <w:b/>
          <w:caps/>
          <w:sz w:val="22"/>
          <w:szCs w:val="22"/>
        </w:rPr>
        <w:t>A2</w:t>
      </w:r>
      <w:r w:rsidR="00967059">
        <w:rPr>
          <w:rFonts w:ascii="Arial Bold" w:hAnsi="Arial Bold" w:cs="Arial"/>
          <w:b/>
          <w:caps/>
          <w:sz w:val="22"/>
          <w:szCs w:val="22"/>
        </w:rPr>
        <w:t xml:space="preserve">: </w:t>
      </w:r>
      <w:r w:rsidR="00967059" w:rsidRPr="0074014C">
        <w:rPr>
          <w:rFonts w:ascii="Arial Bold" w:hAnsi="Arial Bold" w:cs="Arial"/>
          <w:b/>
          <w:caps/>
          <w:sz w:val="22"/>
          <w:szCs w:val="22"/>
        </w:rPr>
        <w:t>Bidder</w:t>
      </w:r>
      <w:r w:rsidR="00967059">
        <w:rPr>
          <w:rFonts w:ascii="Arial Bold" w:hAnsi="Arial Bold" w:cs="Arial"/>
          <w:b/>
          <w:caps/>
          <w:sz w:val="22"/>
          <w:szCs w:val="22"/>
        </w:rPr>
        <w:t xml:space="preserve"> TECHNICAL</w:t>
      </w:r>
      <w:r w:rsidR="00967059" w:rsidRPr="0074014C">
        <w:rPr>
          <w:rFonts w:ascii="Arial Bold" w:hAnsi="Arial Bold" w:cs="Arial"/>
          <w:b/>
          <w:caps/>
          <w:sz w:val="22"/>
          <w:szCs w:val="22"/>
        </w:rPr>
        <w:t xml:space="preserve"> Compliance Checklist </w:t>
      </w:r>
    </w:p>
    <w:p w:rsidR="00470D97" w:rsidRPr="0074014C" w:rsidRDefault="00470D97" w:rsidP="00967059">
      <w:pPr>
        <w:pStyle w:val="ListParagraph"/>
        <w:spacing w:line="360" w:lineRule="auto"/>
        <w:ind w:left="0"/>
        <w:rPr>
          <w:rFonts w:ascii="Arial Bold" w:hAnsi="Arial Bold" w:cs="Arial"/>
          <w:b/>
          <w:caps/>
          <w:sz w:val="22"/>
          <w:szCs w:val="22"/>
        </w:rPr>
      </w:pPr>
      <w:r w:rsidRPr="00470D97">
        <w:rPr>
          <w:rFonts w:ascii="Arial Bold" w:hAnsi="Arial Bold" w:cs="Arial"/>
          <w:b/>
          <w:caps/>
          <w:sz w:val="22"/>
          <w:szCs w:val="22"/>
        </w:rPr>
        <w:t>BIDDERS NAME: ______________________________________</w:t>
      </w:r>
    </w:p>
    <w:p w:rsidR="00967059" w:rsidRPr="00167B82" w:rsidRDefault="00967059" w:rsidP="00967059">
      <w:pPr>
        <w:pStyle w:val="ListParagraph"/>
        <w:spacing w:line="360" w:lineRule="auto"/>
        <w:ind w:left="567"/>
        <w:rPr>
          <w:rFonts w:cs="Arial"/>
          <w:b/>
          <w:sz w:val="22"/>
          <w:szCs w:val="22"/>
        </w:rPr>
      </w:pPr>
    </w:p>
    <w:p w:rsidR="00967059" w:rsidRDefault="00967059" w:rsidP="00967059">
      <w:pPr>
        <w:pStyle w:val="ListParagraph"/>
        <w:spacing w:line="360" w:lineRule="auto"/>
        <w:ind w:left="0"/>
        <w:rPr>
          <w:rFonts w:cs="Arial"/>
          <w:b/>
          <w:sz w:val="22"/>
          <w:szCs w:val="22"/>
        </w:rPr>
      </w:pPr>
      <w:r w:rsidRPr="00167B82">
        <w:rPr>
          <w:rFonts w:cs="Arial"/>
          <w:b/>
          <w:sz w:val="22"/>
          <w:szCs w:val="22"/>
        </w:rPr>
        <w:t>Example</w:t>
      </w:r>
      <w:r w:rsidR="00511C94" w:rsidRPr="00167B82">
        <w:rPr>
          <w:rFonts w:cs="Arial"/>
          <w:b/>
          <w:sz w:val="22"/>
          <w:szCs w:val="22"/>
        </w:rPr>
        <w:t xml:space="preserve"> </w:t>
      </w:r>
      <w:r w:rsidR="00511C94">
        <w:rPr>
          <w:rFonts w:cs="Arial"/>
          <w:b/>
          <w:sz w:val="22"/>
          <w:szCs w:val="22"/>
        </w:rPr>
        <w:t>of</w:t>
      </w:r>
      <w:r>
        <w:rPr>
          <w:rFonts w:cs="Arial"/>
          <w:b/>
          <w:sz w:val="22"/>
          <w:szCs w:val="22"/>
        </w:rPr>
        <w:t xml:space="preserve"> how to complete the compliance checklist:</w:t>
      </w:r>
    </w:p>
    <w:tbl>
      <w:tblPr>
        <w:tblW w:w="1162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118"/>
        <w:gridCol w:w="1276"/>
        <w:gridCol w:w="1276"/>
        <w:gridCol w:w="1276"/>
        <w:gridCol w:w="1275"/>
        <w:gridCol w:w="2410"/>
      </w:tblGrid>
      <w:tr w:rsidR="00546DB8" w:rsidRPr="004B4E81" w:rsidTr="00546DB8">
        <w:tc>
          <w:tcPr>
            <w:tcW w:w="993" w:type="dxa"/>
            <w:shd w:val="clear" w:color="auto" w:fill="1F497D"/>
          </w:tcPr>
          <w:p w:rsidR="004B4E81" w:rsidRPr="004B4E81" w:rsidRDefault="004B4E81" w:rsidP="004B4E81">
            <w:pPr>
              <w:widowControl w:val="0"/>
              <w:spacing w:line="360" w:lineRule="auto"/>
              <w:jc w:val="left"/>
              <w:rPr>
                <w:rFonts w:cs="Arial"/>
                <w:b/>
                <w:lang w:val="en-GB"/>
              </w:rPr>
            </w:pPr>
            <w:r w:rsidRPr="004B4E81">
              <w:rPr>
                <w:rFonts w:cs="Arial"/>
                <w:b/>
                <w:lang w:val="en-GB"/>
              </w:rPr>
              <w:br w:type="page"/>
            </w:r>
          </w:p>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Section</w:t>
            </w:r>
          </w:p>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No.</w:t>
            </w:r>
          </w:p>
        </w:tc>
        <w:tc>
          <w:tcPr>
            <w:tcW w:w="3118" w:type="dxa"/>
            <w:shd w:val="clear" w:color="auto" w:fill="1F497D"/>
          </w:tcPr>
          <w:p w:rsidR="004B4E81" w:rsidRPr="004B4E81" w:rsidRDefault="004B4E81" w:rsidP="004B4E81">
            <w:pPr>
              <w:widowControl w:val="0"/>
              <w:spacing w:line="360" w:lineRule="auto"/>
              <w:jc w:val="left"/>
              <w:rPr>
                <w:rFonts w:eastAsia="Calibri" w:cs="Arial"/>
                <w:b/>
                <w:bCs/>
                <w:color w:val="FFFFFF"/>
                <w:lang w:eastAsia="en-ZA"/>
              </w:rPr>
            </w:pPr>
          </w:p>
          <w:p w:rsidR="004B4E81" w:rsidRPr="004B4E81" w:rsidRDefault="004B4E81" w:rsidP="004B4E81">
            <w:pPr>
              <w:widowControl w:val="0"/>
              <w:spacing w:line="360" w:lineRule="auto"/>
              <w:jc w:val="left"/>
              <w:rPr>
                <w:rFonts w:eastAsia="Calibri" w:cs="Arial"/>
                <w:b/>
                <w:bCs/>
                <w:color w:val="FFFFFF"/>
                <w:lang w:eastAsia="en-ZA"/>
              </w:rPr>
            </w:pPr>
            <w:r w:rsidRPr="004B4E81">
              <w:rPr>
                <w:rFonts w:eastAsia="Calibri" w:cs="Arial"/>
                <w:b/>
                <w:bCs/>
                <w:color w:val="FFFFFF"/>
                <w:lang w:eastAsia="en-ZA"/>
              </w:rPr>
              <w:t>Technical Criteria</w:t>
            </w:r>
          </w:p>
        </w:tc>
        <w:tc>
          <w:tcPr>
            <w:tcW w:w="1276" w:type="dxa"/>
            <w:shd w:val="clear" w:color="auto" w:fill="1F497D"/>
          </w:tcPr>
          <w:p w:rsidR="004B4E81" w:rsidRPr="004B4E81" w:rsidRDefault="004B4E81" w:rsidP="004B4E81">
            <w:pPr>
              <w:widowControl w:val="0"/>
              <w:spacing w:line="360" w:lineRule="auto"/>
              <w:jc w:val="left"/>
              <w:rPr>
                <w:rFonts w:eastAsia="Calibri" w:cs="Arial"/>
                <w:b/>
                <w:color w:val="FFFFFF"/>
              </w:rPr>
            </w:pPr>
          </w:p>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Compliant</w:t>
            </w:r>
            <w:r w:rsidRPr="004B4E81">
              <w:rPr>
                <w:rFonts w:cs="Arial"/>
                <w:b/>
                <w:noProof/>
                <w:lang w:eastAsia="en-ZA"/>
              </w:rPr>
              <w:t xml:space="preserve"> </w:t>
            </w:r>
          </w:p>
        </w:tc>
        <w:tc>
          <w:tcPr>
            <w:tcW w:w="1276" w:type="dxa"/>
            <w:shd w:val="clear" w:color="auto" w:fill="1F497D"/>
          </w:tcPr>
          <w:p w:rsidR="004B4E81" w:rsidRPr="004B4E81" w:rsidRDefault="004B4E81" w:rsidP="004B4E81">
            <w:pPr>
              <w:widowControl w:val="0"/>
              <w:spacing w:line="360" w:lineRule="auto"/>
              <w:jc w:val="left"/>
              <w:rPr>
                <w:rFonts w:eastAsia="Calibri" w:cs="Arial"/>
                <w:b/>
                <w:color w:val="FFFFFF"/>
              </w:rPr>
            </w:pPr>
          </w:p>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Partially Compliant</w:t>
            </w:r>
          </w:p>
        </w:tc>
        <w:tc>
          <w:tcPr>
            <w:tcW w:w="1276" w:type="dxa"/>
            <w:shd w:val="clear" w:color="auto" w:fill="1F497D"/>
          </w:tcPr>
          <w:p w:rsidR="004B4E81" w:rsidRPr="004B4E81" w:rsidRDefault="004B4E81" w:rsidP="004B4E81">
            <w:pPr>
              <w:widowControl w:val="0"/>
              <w:spacing w:line="360" w:lineRule="auto"/>
              <w:jc w:val="left"/>
              <w:rPr>
                <w:rFonts w:eastAsia="Calibri" w:cs="Arial"/>
                <w:b/>
                <w:color w:val="FFFFFF"/>
              </w:rPr>
            </w:pPr>
          </w:p>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Non -Compliant</w:t>
            </w:r>
          </w:p>
        </w:tc>
        <w:tc>
          <w:tcPr>
            <w:tcW w:w="1275" w:type="dxa"/>
            <w:shd w:val="clear" w:color="auto" w:fill="1F497D"/>
          </w:tcPr>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Reference page in Proposal</w:t>
            </w:r>
          </w:p>
        </w:tc>
        <w:tc>
          <w:tcPr>
            <w:tcW w:w="2410" w:type="dxa"/>
            <w:shd w:val="clear" w:color="auto" w:fill="1F497D"/>
          </w:tcPr>
          <w:p w:rsidR="004B4E81" w:rsidRPr="004B4E81" w:rsidRDefault="004B4E81" w:rsidP="004B4E81">
            <w:pPr>
              <w:widowControl w:val="0"/>
              <w:spacing w:line="360" w:lineRule="auto"/>
              <w:jc w:val="left"/>
              <w:rPr>
                <w:rFonts w:eastAsia="Calibri" w:cs="Arial"/>
                <w:b/>
                <w:color w:val="FFFFFF"/>
              </w:rPr>
            </w:pPr>
          </w:p>
          <w:p w:rsidR="004B4E81" w:rsidRPr="004B4E81" w:rsidRDefault="004B4E81" w:rsidP="004B4E81">
            <w:pPr>
              <w:widowControl w:val="0"/>
              <w:spacing w:line="360" w:lineRule="auto"/>
              <w:jc w:val="left"/>
              <w:rPr>
                <w:rFonts w:eastAsia="Calibri" w:cs="Arial"/>
                <w:b/>
                <w:color w:val="FFFFFF"/>
              </w:rPr>
            </w:pPr>
            <w:r w:rsidRPr="004B4E81">
              <w:rPr>
                <w:rFonts w:eastAsia="Calibri" w:cs="Arial"/>
                <w:b/>
                <w:color w:val="FFFFFF"/>
              </w:rPr>
              <w:t>Comments</w:t>
            </w:r>
          </w:p>
        </w:tc>
      </w:tr>
      <w:tr w:rsidR="00546DB8" w:rsidRPr="004B4E81" w:rsidTr="00546DB8">
        <w:trPr>
          <w:trHeight w:val="839"/>
        </w:trPr>
        <w:tc>
          <w:tcPr>
            <w:tcW w:w="993" w:type="dxa"/>
            <w:shd w:val="clear" w:color="auto" w:fill="auto"/>
          </w:tcPr>
          <w:p w:rsidR="004B4E81" w:rsidRPr="004B4E81" w:rsidRDefault="004B4E81" w:rsidP="004B4E81">
            <w:pPr>
              <w:widowControl w:val="0"/>
              <w:spacing w:line="276" w:lineRule="auto"/>
              <w:jc w:val="left"/>
              <w:rPr>
                <w:rFonts w:eastAsia="Calibri" w:cs="Arial"/>
              </w:rPr>
            </w:pPr>
          </w:p>
          <w:p w:rsidR="004B4E81" w:rsidRPr="004B4E81" w:rsidRDefault="004B4E81" w:rsidP="004B4E81">
            <w:pPr>
              <w:widowControl w:val="0"/>
              <w:spacing w:line="360" w:lineRule="auto"/>
              <w:jc w:val="left"/>
              <w:rPr>
                <w:rFonts w:eastAsia="Calibri" w:cs="Arial"/>
              </w:rPr>
            </w:pPr>
            <w:r w:rsidRPr="004B4E81">
              <w:rPr>
                <w:rFonts w:eastAsia="Calibri" w:cs="Arial"/>
              </w:rPr>
              <w:t>8.3.1</w:t>
            </w:r>
          </w:p>
        </w:tc>
        <w:tc>
          <w:tcPr>
            <w:tcW w:w="3118" w:type="dxa"/>
            <w:shd w:val="clear" w:color="auto" w:fill="auto"/>
            <w:vAlign w:val="center"/>
          </w:tcPr>
          <w:p w:rsidR="004B4E81" w:rsidRPr="004B4E81" w:rsidRDefault="004B4E81" w:rsidP="004B4E81">
            <w:pPr>
              <w:widowControl w:val="0"/>
              <w:spacing w:line="360" w:lineRule="auto"/>
              <w:jc w:val="left"/>
              <w:rPr>
                <w:rFonts w:eastAsia="Calibri" w:cs="Arial"/>
              </w:rPr>
            </w:pPr>
            <w:r w:rsidRPr="004B4E81">
              <w:rPr>
                <w:rFonts w:eastAsia="Calibri" w:cs="Arial"/>
              </w:rPr>
              <w:t xml:space="preserve">Summary of the bidder’s experience in implementation </w:t>
            </w:r>
          </w:p>
        </w:tc>
        <w:tc>
          <w:tcPr>
            <w:tcW w:w="1276" w:type="dxa"/>
            <w:shd w:val="clear" w:color="auto" w:fill="auto"/>
          </w:tcPr>
          <w:p w:rsidR="004B4E81" w:rsidRPr="004B4E81" w:rsidRDefault="00546DB8" w:rsidP="004B4E81">
            <w:pPr>
              <w:widowControl w:val="0"/>
              <w:spacing w:line="360" w:lineRule="auto"/>
              <w:jc w:val="center"/>
              <w:rPr>
                <w:rFonts w:eastAsia="Calibri" w:cs="Arial"/>
              </w:rPr>
            </w:pPr>
            <w:r w:rsidRPr="004B4E81">
              <w:rPr>
                <w:rFonts w:cs="Arial"/>
                <w:noProof/>
                <w:lang w:eastAsia="en-ZA"/>
              </w:rPr>
              <mc:AlternateContent>
                <mc:Choice Requires="wps">
                  <w:drawing>
                    <wp:anchor distT="0" distB="0" distL="114300" distR="114300" simplePos="0" relativeHeight="251658240" behindDoc="0" locked="0" layoutInCell="1" allowOverlap="1" wp14:anchorId="59B30E0E" wp14:editId="452F24C3">
                      <wp:simplePos x="0" y="0"/>
                      <wp:positionH relativeFrom="column">
                        <wp:posOffset>472440</wp:posOffset>
                      </wp:positionH>
                      <wp:positionV relativeFrom="paragraph">
                        <wp:posOffset>116205</wp:posOffset>
                      </wp:positionV>
                      <wp:extent cx="2895600" cy="845820"/>
                      <wp:effectExtent l="0" t="0" r="0" b="0"/>
                      <wp:wrapNone/>
                      <wp:docPr id="15" name="Rectangle 1"/>
                      <wp:cNvGraphicFramePr/>
                      <a:graphic xmlns:a="http://schemas.openxmlformats.org/drawingml/2006/main">
                        <a:graphicData uri="http://schemas.microsoft.com/office/word/2010/wordprocessingShape">
                          <wps:wsp>
                            <wps:cNvSpPr/>
                            <wps:spPr>
                              <a:xfrm>
                                <a:off x="0" y="0"/>
                                <a:ext cx="2895600" cy="845820"/>
                              </a:xfrm>
                              <a:prstGeom prst="rect">
                                <a:avLst/>
                              </a:prstGeom>
                              <a:noFill/>
                              <a:ln w="25400" cap="flat" cmpd="sng" algn="ctr">
                                <a:noFill/>
                                <a:prstDash val="solid"/>
                              </a:ln>
                              <a:effectLst/>
                            </wps:spPr>
                            <wps:txbx>
                              <w:txbxContent>
                                <w:p w:rsidR="004B4E81" w:rsidRDefault="004B4E81" w:rsidP="004B4E81">
                                  <w:pPr>
                                    <w:pStyle w:val="NormalWeb"/>
                                    <w:jc w:val="center"/>
                                  </w:pPr>
                                  <w:r>
                                    <w:rPr>
                                      <w:rFonts w:asciiTheme="minorHAnsi" w:hAnsi="Calibri" w:cstheme="minorBidi"/>
                                      <w:b/>
                                      <w:bCs/>
                                      <w:color w:val="FF0000"/>
                                      <w:sz w:val="88"/>
                                      <w:szCs w:val="88"/>
                                    </w:rPr>
                                    <w:t>EXAMPLE</w:t>
                                  </w:r>
                                </w:p>
                              </w:txbxContent>
                            </wps:txbx>
                            <wps:bodyPr vertOverflow="clip" horzOverflow="clip" rtlCol="0" anchor="t"/>
                          </wps:wsp>
                        </a:graphicData>
                      </a:graphic>
                    </wp:anchor>
                  </w:drawing>
                </mc:Choice>
                <mc:Fallback>
                  <w:pict>
                    <v:rect w14:anchorId="59B30E0E" id="Rectangle 1" o:spid="_x0000_s1026" style="position:absolute;left:0;text-align:left;margin-left:37.2pt;margin-top:9.15pt;width:228pt;height:66.6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" filled="f" stroked="f" strokeweight="2pt">
                      <v:textbox>
                        <w:txbxContent>
                          <w:p w:rsidR="004B4E81" w:rsidRDefault="004B4E81" w:rsidP="004B4E81">
                            <w:pPr>
                              <w:pStyle w:val="NormalWeb"/>
                              <w:jc w:val="center"/>
                            </w:pPr>
                            <w:r>
                              <w:rPr>
                                <w:rFonts w:asciiTheme="minorHAnsi" w:hAnsi="Calibri" w:cstheme="minorBidi"/>
                                <w:b/>
                                <w:bCs/>
                                <w:color w:val="FF0000"/>
                                <w:sz w:val="88"/>
                                <w:szCs w:val="88"/>
                              </w:rPr>
                              <w:t>EXAMPLE</w:t>
                            </w:r>
                          </w:p>
                        </w:txbxContent>
                      </v:textbox>
                    </v:rect>
                  </w:pict>
                </mc:Fallback>
              </mc:AlternateContent>
            </w:r>
          </w:p>
          <w:p w:rsidR="004B4E81" w:rsidRPr="004B4E81" w:rsidRDefault="004B4E81" w:rsidP="004B4E81">
            <w:pPr>
              <w:widowControl w:val="0"/>
              <w:numPr>
                <w:ilvl w:val="0"/>
                <w:numId w:val="5"/>
              </w:numPr>
              <w:spacing w:after="40" w:line="360" w:lineRule="auto"/>
              <w:rPr>
                <w:rFonts w:eastAsia="Calibri" w:cs="Arial"/>
                <w:sz w:val="18"/>
                <w:szCs w:val="24"/>
                <w:lang w:val="en-GB"/>
              </w:rPr>
            </w:pPr>
          </w:p>
        </w:tc>
        <w:tc>
          <w:tcPr>
            <w:tcW w:w="1276" w:type="dxa"/>
            <w:shd w:val="clear" w:color="auto" w:fill="auto"/>
          </w:tcPr>
          <w:p w:rsidR="004B4E81" w:rsidRPr="004B4E81" w:rsidRDefault="004B4E81" w:rsidP="004B4E81">
            <w:pPr>
              <w:widowControl w:val="0"/>
              <w:spacing w:line="360" w:lineRule="auto"/>
              <w:jc w:val="left"/>
              <w:rPr>
                <w:rFonts w:eastAsia="Calibri" w:cs="Arial"/>
              </w:rPr>
            </w:pPr>
          </w:p>
        </w:tc>
        <w:tc>
          <w:tcPr>
            <w:tcW w:w="1276" w:type="dxa"/>
            <w:shd w:val="clear" w:color="auto" w:fill="auto"/>
          </w:tcPr>
          <w:p w:rsidR="004B4E81" w:rsidRPr="004B4E81" w:rsidRDefault="004B4E81" w:rsidP="004B4E81">
            <w:pPr>
              <w:widowControl w:val="0"/>
              <w:spacing w:line="360" w:lineRule="auto"/>
              <w:jc w:val="left"/>
              <w:rPr>
                <w:rFonts w:eastAsia="Calibri" w:cs="Arial"/>
              </w:rPr>
            </w:pPr>
          </w:p>
        </w:tc>
        <w:tc>
          <w:tcPr>
            <w:tcW w:w="1275" w:type="dxa"/>
            <w:shd w:val="clear" w:color="auto" w:fill="auto"/>
            <w:vAlign w:val="center"/>
          </w:tcPr>
          <w:p w:rsidR="004B4E81" w:rsidRPr="004B4E81" w:rsidRDefault="004B4E81" w:rsidP="004B4E81">
            <w:pPr>
              <w:widowControl w:val="0"/>
              <w:spacing w:line="360" w:lineRule="auto"/>
              <w:jc w:val="center"/>
              <w:rPr>
                <w:rFonts w:eastAsia="Calibri" w:cs="Arial"/>
              </w:rPr>
            </w:pPr>
            <w:r w:rsidRPr="004B4E81">
              <w:rPr>
                <w:rFonts w:eastAsia="Calibri" w:cs="Arial"/>
              </w:rPr>
              <w:t>Pg.</w:t>
            </w:r>
          </w:p>
        </w:tc>
        <w:tc>
          <w:tcPr>
            <w:tcW w:w="2410" w:type="dxa"/>
            <w:shd w:val="clear" w:color="auto" w:fill="auto"/>
          </w:tcPr>
          <w:p w:rsidR="004B4E81" w:rsidRPr="004B4E81" w:rsidRDefault="004B4E81" w:rsidP="004B4E81">
            <w:pPr>
              <w:widowControl w:val="0"/>
              <w:spacing w:line="360" w:lineRule="auto"/>
              <w:jc w:val="left"/>
              <w:rPr>
                <w:rFonts w:eastAsia="Calibri" w:cs="Arial"/>
              </w:rPr>
            </w:pPr>
          </w:p>
        </w:tc>
      </w:tr>
      <w:tr w:rsidR="00546DB8" w:rsidRPr="004B4E81" w:rsidTr="00546DB8">
        <w:trPr>
          <w:trHeight w:val="382"/>
        </w:trPr>
        <w:tc>
          <w:tcPr>
            <w:tcW w:w="993" w:type="dxa"/>
            <w:shd w:val="clear" w:color="auto" w:fill="auto"/>
          </w:tcPr>
          <w:p w:rsidR="004B4E81" w:rsidRPr="004B4E81" w:rsidRDefault="004B4E81" w:rsidP="004B4E81">
            <w:pPr>
              <w:widowControl w:val="0"/>
              <w:spacing w:line="276" w:lineRule="auto"/>
              <w:jc w:val="left"/>
              <w:rPr>
                <w:rFonts w:eastAsia="Calibri" w:cs="Arial"/>
              </w:rPr>
            </w:pPr>
          </w:p>
          <w:p w:rsidR="004B4E81" w:rsidRPr="004B4E81" w:rsidRDefault="004B4E81" w:rsidP="004B4E81">
            <w:pPr>
              <w:widowControl w:val="0"/>
              <w:spacing w:line="360" w:lineRule="auto"/>
              <w:jc w:val="left"/>
              <w:rPr>
                <w:rFonts w:eastAsia="Calibri" w:cs="Arial"/>
              </w:rPr>
            </w:pPr>
            <w:r w:rsidRPr="004B4E81">
              <w:rPr>
                <w:rFonts w:eastAsia="Calibri" w:cs="Arial"/>
              </w:rPr>
              <w:t>8.3.2</w:t>
            </w:r>
          </w:p>
        </w:tc>
        <w:tc>
          <w:tcPr>
            <w:tcW w:w="3118" w:type="dxa"/>
            <w:shd w:val="clear" w:color="auto" w:fill="auto"/>
          </w:tcPr>
          <w:p w:rsidR="004B4E81" w:rsidRPr="004B4E81" w:rsidRDefault="004B4E81" w:rsidP="004B4E81">
            <w:pPr>
              <w:jc w:val="left"/>
              <w:rPr>
                <w:rFonts w:cs="Arial"/>
                <w:lang w:eastAsia="en-ZA"/>
              </w:rPr>
            </w:pPr>
          </w:p>
          <w:p w:rsidR="004B4E81" w:rsidRPr="004B4E81" w:rsidRDefault="004B4E81" w:rsidP="004B4E81">
            <w:pPr>
              <w:jc w:val="left"/>
              <w:rPr>
                <w:rFonts w:eastAsia="Calibri" w:cs="Arial"/>
              </w:rPr>
            </w:pPr>
            <w:r w:rsidRPr="004B4E81">
              <w:rPr>
                <w:rFonts w:cs="Arial"/>
                <w:lang w:eastAsia="en-ZA"/>
              </w:rPr>
              <w:t>D</w:t>
            </w:r>
            <w:r w:rsidRPr="004B4E81">
              <w:rPr>
                <w:rFonts w:eastAsia="Calibri" w:cs="Arial"/>
              </w:rPr>
              <w:t>etailed approach on how the project will be executed</w:t>
            </w:r>
          </w:p>
          <w:p w:rsidR="004B4E81" w:rsidRPr="004B4E81" w:rsidRDefault="004B4E81" w:rsidP="004B4E81">
            <w:pPr>
              <w:jc w:val="left"/>
              <w:rPr>
                <w:rFonts w:cs="Arial"/>
                <w:lang w:eastAsia="en-ZA"/>
              </w:rPr>
            </w:pPr>
          </w:p>
        </w:tc>
        <w:tc>
          <w:tcPr>
            <w:tcW w:w="1276" w:type="dxa"/>
            <w:shd w:val="clear" w:color="auto" w:fill="auto"/>
          </w:tcPr>
          <w:p w:rsidR="004B4E81" w:rsidRPr="004B4E81" w:rsidRDefault="004B4E81" w:rsidP="004B4E81">
            <w:pPr>
              <w:widowControl w:val="0"/>
              <w:spacing w:line="360" w:lineRule="auto"/>
              <w:jc w:val="center"/>
              <w:rPr>
                <w:rFonts w:eastAsia="Calibri" w:cs="Arial"/>
              </w:rPr>
            </w:pPr>
          </w:p>
        </w:tc>
        <w:tc>
          <w:tcPr>
            <w:tcW w:w="1276" w:type="dxa"/>
            <w:shd w:val="clear" w:color="auto" w:fill="auto"/>
          </w:tcPr>
          <w:p w:rsidR="004B4E81" w:rsidRPr="004B4E81" w:rsidRDefault="004B4E81" w:rsidP="004B4E81">
            <w:pPr>
              <w:widowControl w:val="0"/>
              <w:spacing w:line="360" w:lineRule="auto"/>
              <w:jc w:val="left"/>
              <w:rPr>
                <w:rFonts w:eastAsia="Calibri" w:cs="Arial"/>
              </w:rPr>
            </w:pPr>
          </w:p>
          <w:p w:rsidR="004B4E81" w:rsidRPr="004B4E81" w:rsidRDefault="004B4E81" w:rsidP="004B4E81">
            <w:pPr>
              <w:widowControl w:val="0"/>
              <w:numPr>
                <w:ilvl w:val="0"/>
                <w:numId w:val="5"/>
              </w:numPr>
              <w:spacing w:after="40" w:line="360" w:lineRule="auto"/>
              <w:rPr>
                <w:rFonts w:eastAsia="Calibri" w:cs="Arial"/>
                <w:sz w:val="18"/>
                <w:szCs w:val="24"/>
                <w:lang w:val="en-GB"/>
              </w:rPr>
            </w:pPr>
          </w:p>
        </w:tc>
        <w:tc>
          <w:tcPr>
            <w:tcW w:w="1276" w:type="dxa"/>
            <w:shd w:val="clear" w:color="auto" w:fill="auto"/>
          </w:tcPr>
          <w:p w:rsidR="004B4E81" w:rsidRPr="004B4E81" w:rsidRDefault="004B4E81" w:rsidP="004B4E81">
            <w:pPr>
              <w:widowControl w:val="0"/>
              <w:spacing w:line="360" w:lineRule="auto"/>
              <w:jc w:val="left"/>
              <w:rPr>
                <w:rFonts w:eastAsia="Calibri" w:cs="Arial"/>
              </w:rPr>
            </w:pPr>
          </w:p>
        </w:tc>
        <w:tc>
          <w:tcPr>
            <w:tcW w:w="1275" w:type="dxa"/>
            <w:shd w:val="clear" w:color="auto" w:fill="auto"/>
            <w:vAlign w:val="center"/>
          </w:tcPr>
          <w:p w:rsidR="004B4E81" w:rsidRPr="004B4E81" w:rsidRDefault="004B4E81" w:rsidP="004B4E81">
            <w:pPr>
              <w:widowControl w:val="0"/>
              <w:spacing w:line="360" w:lineRule="auto"/>
              <w:jc w:val="center"/>
              <w:rPr>
                <w:rFonts w:eastAsia="Calibri" w:cs="Arial"/>
              </w:rPr>
            </w:pPr>
            <w:r w:rsidRPr="00546DB8">
              <w:rPr>
                <w:rFonts w:eastAsia="Calibri" w:cs="Arial"/>
              </w:rPr>
              <w:t>P</w:t>
            </w:r>
            <w:r w:rsidRPr="004B4E81">
              <w:rPr>
                <w:rFonts w:eastAsia="Calibri" w:cs="Arial"/>
              </w:rPr>
              <w:t>g</w:t>
            </w:r>
            <w:r w:rsidRPr="00546DB8">
              <w:rPr>
                <w:rFonts w:eastAsia="Calibri" w:cs="Arial"/>
              </w:rPr>
              <w:t>.</w:t>
            </w:r>
          </w:p>
        </w:tc>
        <w:tc>
          <w:tcPr>
            <w:tcW w:w="2410" w:type="dxa"/>
            <w:shd w:val="clear" w:color="auto" w:fill="auto"/>
            <w:vAlign w:val="center"/>
          </w:tcPr>
          <w:p w:rsidR="004B4E81" w:rsidRPr="004B4E81" w:rsidRDefault="004B4E81" w:rsidP="004B4E81">
            <w:pPr>
              <w:widowControl w:val="0"/>
              <w:spacing w:line="360" w:lineRule="auto"/>
              <w:jc w:val="left"/>
              <w:rPr>
                <w:rFonts w:eastAsia="Calibri" w:cs="Arial"/>
              </w:rPr>
            </w:pPr>
            <w:r w:rsidRPr="004B4E81">
              <w:rPr>
                <w:rFonts w:eastAsia="Calibri" w:cs="Arial"/>
              </w:rPr>
              <w:t>Bidder to state  reason for partial compliance</w:t>
            </w:r>
          </w:p>
        </w:tc>
      </w:tr>
      <w:tr w:rsidR="00546DB8" w:rsidRPr="004B4E81" w:rsidTr="00546DB8">
        <w:trPr>
          <w:trHeight w:val="816"/>
        </w:trPr>
        <w:tc>
          <w:tcPr>
            <w:tcW w:w="993" w:type="dxa"/>
            <w:shd w:val="clear" w:color="auto" w:fill="auto"/>
            <w:vAlign w:val="center"/>
          </w:tcPr>
          <w:p w:rsidR="004B4E81" w:rsidRPr="004B4E81" w:rsidRDefault="004B4E81" w:rsidP="004B4E81">
            <w:pPr>
              <w:widowControl w:val="0"/>
              <w:spacing w:line="276" w:lineRule="auto"/>
              <w:jc w:val="left"/>
              <w:rPr>
                <w:rFonts w:eastAsia="Calibri" w:cs="Arial"/>
              </w:rPr>
            </w:pPr>
            <w:r w:rsidRPr="004B4E81">
              <w:rPr>
                <w:rFonts w:eastAsia="Calibri" w:cs="Arial"/>
              </w:rPr>
              <w:t>8.3.3</w:t>
            </w:r>
          </w:p>
        </w:tc>
        <w:tc>
          <w:tcPr>
            <w:tcW w:w="3118" w:type="dxa"/>
            <w:shd w:val="clear" w:color="auto" w:fill="auto"/>
            <w:vAlign w:val="center"/>
          </w:tcPr>
          <w:p w:rsidR="004B4E81" w:rsidRPr="004B4E81" w:rsidRDefault="004B4E81" w:rsidP="00546DB8">
            <w:pPr>
              <w:jc w:val="left"/>
              <w:rPr>
                <w:rFonts w:cs="Arial"/>
                <w:lang w:eastAsia="en-ZA"/>
              </w:rPr>
            </w:pPr>
            <w:r w:rsidRPr="004B4E81">
              <w:rPr>
                <w:rFonts w:eastAsia="Calibri" w:cs="Arial"/>
              </w:rPr>
              <w:t>Provide a 1-2 page resume and certificates of each resource</w:t>
            </w:r>
          </w:p>
        </w:tc>
        <w:tc>
          <w:tcPr>
            <w:tcW w:w="1276" w:type="dxa"/>
            <w:shd w:val="clear" w:color="auto" w:fill="auto"/>
          </w:tcPr>
          <w:p w:rsidR="004B4E81" w:rsidRPr="004B4E81" w:rsidRDefault="004B4E81" w:rsidP="004B4E81">
            <w:pPr>
              <w:widowControl w:val="0"/>
              <w:spacing w:line="360" w:lineRule="auto"/>
              <w:jc w:val="center"/>
              <w:rPr>
                <w:rFonts w:eastAsia="Calibri" w:cs="Arial"/>
              </w:rPr>
            </w:pPr>
          </w:p>
        </w:tc>
        <w:tc>
          <w:tcPr>
            <w:tcW w:w="1276" w:type="dxa"/>
            <w:shd w:val="clear" w:color="auto" w:fill="auto"/>
          </w:tcPr>
          <w:p w:rsidR="004B4E81" w:rsidRPr="004B4E81" w:rsidRDefault="004B4E81" w:rsidP="004B4E81">
            <w:pPr>
              <w:widowControl w:val="0"/>
              <w:spacing w:line="360" w:lineRule="auto"/>
              <w:jc w:val="left"/>
              <w:rPr>
                <w:rFonts w:eastAsia="Calibri" w:cs="Arial"/>
              </w:rPr>
            </w:pPr>
          </w:p>
        </w:tc>
        <w:tc>
          <w:tcPr>
            <w:tcW w:w="1276" w:type="dxa"/>
            <w:shd w:val="clear" w:color="auto" w:fill="auto"/>
          </w:tcPr>
          <w:p w:rsidR="004B4E81" w:rsidRPr="004B4E81" w:rsidRDefault="004B4E81" w:rsidP="004B4E81">
            <w:pPr>
              <w:widowControl w:val="0"/>
              <w:numPr>
                <w:ilvl w:val="0"/>
                <w:numId w:val="5"/>
              </w:numPr>
              <w:spacing w:after="40" w:line="360" w:lineRule="auto"/>
              <w:jc w:val="left"/>
              <w:rPr>
                <w:rFonts w:eastAsia="Calibri" w:cs="Arial"/>
                <w:sz w:val="18"/>
                <w:szCs w:val="24"/>
                <w:lang w:val="en-GB"/>
              </w:rPr>
            </w:pPr>
          </w:p>
        </w:tc>
        <w:tc>
          <w:tcPr>
            <w:tcW w:w="1275" w:type="dxa"/>
            <w:shd w:val="clear" w:color="auto" w:fill="auto"/>
            <w:vAlign w:val="center"/>
          </w:tcPr>
          <w:p w:rsidR="004B4E81" w:rsidRPr="004B4E81" w:rsidRDefault="004B4E81" w:rsidP="004B4E81">
            <w:pPr>
              <w:widowControl w:val="0"/>
              <w:spacing w:line="360" w:lineRule="auto"/>
              <w:jc w:val="center"/>
              <w:rPr>
                <w:rFonts w:eastAsia="Calibri" w:cs="Arial"/>
              </w:rPr>
            </w:pPr>
            <w:r w:rsidRPr="004B4E81">
              <w:rPr>
                <w:rFonts w:eastAsia="Calibri" w:cs="Arial"/>
              </w:rPr>
              <w:t>Pg.</w:t>
            </w:r>
          </w:p>
        </w:tc>
        <w:tc>
          <w:tcPr>
            <w:tcW w:w="2410" w:type="dxa"/>
            <w:shd w:val="clear" w:color="auto" w:fill="auto"/>
            <w:vAlign w:val="center"/>
          </w:tcPr>
          <w:p w:rsidR="004B4E81" w:rsidRPr="004B4E81" w:rsidRDefault="004B4E81" w:rsidP="004B4E81">
            <w:pPr>
              <w:widowControl w:val="0"/>
              <w:spacing w:line="360" w:lineRule="auto"/>
              <w:jc w:val="left"/>
              <w:rPr>
                <w:rFonts w:eastAsia="Calibri" w:cs="Arial"/>
              </w:rPr>
            </w:pPr>
            <w:r w:rsidRPr="004B4E81">
              <w:rPr>
                <w:rFonts w:eastAsia="Calibri" w:cs="Arial"/>
              </w:rPr>
              <w:t>Bidder to state  reason for non-compliance</w:t>
            </w:r>
          </w:p>
        </w:tc>
      </w:tr>
    </w:tbl>
    <w:p w:rsidR="00967059" w:rsidRPr="00470D97" w:rsidRDefault="00967059" w:rsidP="00967059">
      <w:pPr>
        <w:pStyle w:val="ListParagraph"/>
        <w:spacing w:line="360" w:lineRule="auto"/>
        <w:ind w:left="567"/>
        <w:rPr>
          <w:rFonts w:cs="Arial"/>
          <w:b/>
          <w:color w:val="FFFFFF" w:themeColor="background1"/>
          <w:sz w:val="22"/>
          <w:szCs w:val="22"/>
        </w:rPr>
      </w:pPr>
    </w:p>
    <w:p w:rsidR="00470D97" w:rsidRPr="00470D97" w:rsidRDefault="00470D97" w:rsidP="00470D97">
      <w:pPr>
        <w:pStyle w:val="ListParagraph"/>
        <w:spacing w:line="360" w:lineRule="auto"/>
        <w:ind w:left="567"/>
        <w:rPr>
          <w:rFonts w:cs="Arial"/>
          <w:b/>
          <w:sz w:val="22"/>
          <w:szCs w:val="22"/>
        </w:rPr>
      </w:pPr>
    </w:p>
    <w:p w:rsidR="00967059" w:rsidRDefault="00167B82" w:rsidP="0065259F">
      <w:pPr>
        <w:pStyle w:val="ListParagraph"/>
        <w:spacing w:line="360" w:lineRule="auto"/>
        <w:ind w:left="0" w:hanging="142"/>
        <w:rPr>
          <w:rFonts w:cs="Arial"/>
          <w:b/>
          <w:sz w:val="22"/>
          <w:szCs w:val="22"/>
        </w:rPr>
      </w:pPr>
      <w:r>
        <w:rPr>
          <w:rFonts w:cs="Arial"/>
          <w:b/>
          <w:sz w:val="22"/>
          <w:szCs w:val="22"/>
        </w:rPr>
        <w:t>Please refer to section 9</w:t>
      </w:r>
      <w:r w:rsidR="00470D97" w:rsidRPr="00470D97">
        <w:rPr>
          <w:rFonts w:cs="Arial"/>
          <w:b/>
          <w:sz w:val="22"/>
          <w:szCs w:val="22"/>
        </w:rPr>
        <w:t xml:space="preserve"> to complete this form.  The form must be submitted in File 1, Exhibit 2</w:t>
      </w:r>
    </w:p>
    <w:p w:rsidR="00967059" w:rsidRDefault="00967059" w:rsidP="00967059">
      <w:pPr>
        <w:pStyle w:val="ListParagraph"/>
        <w:spacing w:line="360" w:lineRule="auto"/>
        <w:ind w:left="567"/>
        <w:rPr>
          <w:rFonts w:cs="Arial"/>
          <w:b/>
          <w:sz w:val="22"/>
          <w:szCs w:val="22"/>
        </w:rPr>
      </w:pPr>
    </w:p>
    <w:p w:rsidR="007031A7" w:rsidRDefault="007031A7" w:rsidP="007031A7">
      <w:pPr>
        <w:pStyle w:val="ListParagraph"/>
        <w:spacing w:line="360" w:lineRule="auto"/>
        <w:ind w:left="0"/>
        <w:rPr>
          <w:rFonts w:cs="Arial"/>
          <w:b/>
          <w:sz w:val="22"/>
          <w:szCs w:val="22"/>
        </w:rPr>
      </w:pPr>
    </w:p>
    <w:tbl>
      <w:tblPr>
        <w:tblW w:w="20979" w:type="dxa"/>
        <w:tblInd w:w="-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993"/>
        <w:gridCol w:w="8221"/>
        <w:gridCol w:w="1418"/>
        <w:gridCol w:w="1401"/>
        <w:gridCol w:w="1292"/>
        <w:gridCol w:w="1417"/>
        <w:gridCol w:w="6237"/>
      </w:tblGrid>
      <w:tr w:rsidR="00B03085" w:rsidRPr="009851F5" w:rsidTr="00ED1ECC">
        <w:trPr>
          <w:trHeight w:val="1004"/>
          <w:tblHeader/>
        </w:trPr>
        <w:tc>
          <w:tcPr>
            <w:tcW w:w="993" w:type="dxa"/>
            <w:tcBorders>
              <w:top w:val="single" w:sz="12" w:space="0" w:color="000000"/>
              <w:left w:val="single" w:sz="12" w:space="0" w:color="000000"/>
              <w:bottom w:val="single" w:sz="4" w:space="0" w:color="auto"/>
              <w:right w:val="single" w:sz="12" w:space="0" w:color="000000"/>
            </w:tcBorders>
            <w:shd w:val="clear" w:color="auto" w:fill="1F497D"/>
          </w:tcPr>
          <w:p w:rsidR="00B03085" w:rsidRPr="009851F5" w:rsidRDefault="00B03085" w:rsidP="008B6773">
            <w:pPr>
              <w:widowControl w:val="0"/>
              <w:spacing w:line="360" w:lineRule="auto"/>
              <w:jc w:val="left"/>
              <w:rPr>
                <w:rFonts w:cs="Arial"/>
                <w:b/>
                <w:color w:val="FFFFFF"/>
                <w:sz w:val="22"/>
                <w:szCs w:val="22"/>
                <w:lang w:val="en-GB"/>
              </w:rPr>
            </w:pPr>
            <w:r>
              <w:rPr>
                <w:rFonts w:cs="Arial"/>
                <w:b/>
                <w:color w:val="FFFFFF"/>
                <w:sz w:val="22"/>
                <w:szCs w:val="22"/>
                <w:lang w:val="en-GB"/>
              </w:rPr>
              <w:t>No.</w:t>
            </w:r>
          </w:p>
        </w:tc>
        <w:tc>
          <w:tcPr>
            <w:tcW w:w="8221" w:type="dxa"/>
            <w:tcBorders>
              <w:top w:val="single" w:sz="12" w:space="0" w:color="000000"/>
              <w:left w:val="single" w:sz="12" w:space="0" w:color="000000"/>
              <w:bottom w:val="single" w:sz="4" w:space="0" w:color="auto"/>
              <w:right w:val="single" w:sz="12" w:space="0" w:color="000000"/>
            </w:tcBorders>
            <w:shd w:val="clear" w:color="auto" w:fill="1F497D"/>
          </w:tcPr>
          <w:p w:rsidR="00B03085" w:rsidRPr="009851F5" w:rsidRDefault="00B03085" w:rsidP="008B6773">
            <w:pPr>
              <w:widowControl w:val="0"/>
              <w:spacing w:line="360" w:lineRule="auto"/>
              <w:jc w:val="left"/>
              <w:rPr>
                <w:rFonts w:cs="Arial"/>
                <w:b/>
                <w:color w:val="FFFFFF"/>
                <w:sz w:val="22"/>
                <w:szCs w:val="22"/>
                <w:lang w:val="en-GB"/>
              </w:rPr>
            </w:pPr>
            <w:r w:rsidRPr="009851F5">
              <w:rPr>
                <w:rFonts w:cs="Arial"/>
                <w:b/>
                <w:color w:val="FFFFFF"/>
                <w:sz w:val="22"/>
                <w:szCs w:val="22"/>
                <w:lang w:val="en-GB"/>
              </w:rPr>
              <w:t>Technical Evaluation Criterion</w:t>
            </w:r>
          </w:p>
          <w:p w:rsidR="00B03085" w:rsidRPr="009851F5" w:rsidRDefault="00B03085" w:rsidP="008B6773">
            <w:pPr>
              <w:widowControl w:val="0"/>
              <w:spacing w:line="360" w:lineRule="auto"/>
              <w:jc w:val="left"/>
              <w:rPr>
                <w:rFonts w:cs="Arial"/>
                <w:b/>
                <w:color w:val="FFFFFF"/>
                <w:sz w:val="22"/>
                <w:szCs w:val="22"/>
                <w:lang w:val="en-GB"/>
              </w:rPr>
            </w:pPr>
          </w:p>
        </w:tc>
        <w:tc>
          <w:tcPr>
            <w:tcW w:w="1418" w:type="dxa"/>
            <w:tcBorders>
              <w:top w:val="single" w:sz="12" w:space="0" w:color="000000"/>
              <w:left w:val="single" w:sz="12" w:space="0" w:color="000000"/>
              <w:bottom w:val="single" w:sz="4" w:space="0" w:color="auto"/>
              <w:right w:val="single" w:sz="12" w:space="0" w:color="000000"/>
            </w:tcBorders>
            <w:shd w:val="clear" w:color="auto" w:fill="1F497D"/>
          </w:tcPr>
          <w:p w:rsidR="00B03085" w:rsidRPr="009851F5" w:rsidRDefault="00B03085" w:rsidP="008B6773">
            <w:pPr>
              <w:widowControl w:val="0"/>
              <w:spacing w:line="360" w:lineRule="auto"/>
              <w:jc w:val="left"/>
              <w:rPr>
                <w:rFonts w:cs="Arial"/>
                <w:b/>
                <w:color w:val="FFFFFF"/>
                <w:sz w:val="22"/>
                <w:szCs w:val="22"/>
                <w:lang w:val="en-GB"/>
              </w:rPr>
            </w:pPr>
            <w:r>
              <w:rPr>
                <w:rFonts w:cs="Arial"/>
                <w:b/>
                <w:color w:val="FFFFFF"/>
                <w:sz w:val="22"/>
                <w:szCs w:val="22"/>
                <w:lang w:val="en-GB"/>
              </w:rPr>
              <w:t>Compliant</w:t>
            </w:r>
          </w:p>
        </w:tc>
        <w:tc>
          <w:tcPr>
            <w:tcW w:w="1401" w:type="dxa"/>
            <w:tcBorders>
              <w:top w:val="single" w:sz="12" w:space="0" w:color="000000"/>
              <w:left w:val="single" w:sz="12" w:space="0" w:color="000000"/>
              <w:bottom w:val="single" w:sz="4" w:space="0" w:color="auto"/>
              <w:right w:val="single" w:sz="12" w:space="0" w:color="000000"/>
            </w:tcBorders>
            <w:shd w:val="clear" w:color="auto" w:fill="1F497D"/>
          </w:tcPr>
          <w:p w:rsidR="00B03085" w:rsidRDefault="00B03085" w:rsidP="008B6773">
            <w:pPr>
              <w:widowControl w:val="0"/>
              <w:spacing w:line="360" w:lineRule="auto"/>
              <w:jc w:val="left"/>
              <w:rPr>
                <w:rFonts w:cs="Arial"/>
                <w:b/>
                <w:color w:val="FFFFFF"/>
                <w:sz w:val="22"/>
                <w:szCs w:val="22"/>
                <w:lang w:val="en-GB"/>
              </w:rPr>
            </w:pPr>
            <w:r>
              <w:rPr>
                <w:rFonts w:cs="Arial"/>
                <w:b/>
                <w:color w:val="FFFFFF"/>
                <w:sz w:val="22"/>
                <w:szCs w:val="22"/>
                <w:lang w:val="en-GB"/>
              </w:rPr>
              <w:t>Partially Compliant</w:t>
            </w:r>
          </w:p>
        </w:tc>
        <w:tc>
          <w:tcPr>
            <w:tcW w:w="1292" w:type="dxa"/>
            <w:tcBorders>
              <w:top w:val="single" w:sz="12" w:space="0" w:color="000000"/>
              <w:left w:val="single" w:sz="12" w:space="0" w:color="000000"/>
              <w:bottom w:val="single" w:sz="4" w:space="0" w:color="auto"/>
              <w:right w:val="single" w:sz="12" w:space="0" w:color="000000"/>
            </w:tcBorders>
            <w:shd w:val="clear" w:color="auto" w:fill="1F497D"/>
          </w:tcPr>
          <w:p w:rsidR="00B03085" w:rsidRDefault="00B03085" w:rsidP="008B6773">
            <w:pPr>
              <w:widowControl w:val="0"/>
              <w:spacing w:line="360" w:lineRule="auto"/>
              <w:jc w:val="left"/>
              <w:rPr>
                <w:rFonts w:cs="Arial"/>
                <w:b/>
                <w:color w:val="FFFFFF"/>
                <w:sz w:val="22"/>
                <w:szCs w:val="22"/>
                <w:lang w:val="en-GB"/>
              </w:rPr>
            </w:pPr>
            <w:r>
              <w:rPr>
                <w:rFonts w:cs="Arial"/>
                <w:b/>
                <w:color w:val="FFFFFF"/>
                <w:sz w:val="22"/>
                <w:szCs w:val="22"/>
                <w:lang w:val="en-GB"/>
              </w:rPr>
              <w:t>Non-Compliant</w:t>
            </w:r>
          </w:p>
        </w:tc>
        <w:tc>
          <w:tcPr>
            <w:tcW w:w="1417" w:type="dxa"/>
            <w:tcBorders>
              <w:top w:val="single" w:sz="12" w:space="0" w:color="000000"/>
              <w:left w:val="single" w:sz="12" w:space="0" w:color="000000"/>
              <w:bottom w:val="single" w:sz="4" w:space="0" w:color="auto"/>
              <w:right w:val="single" w:sz="12" w:space="0" w:color="000000"/>
            </w:tcBorders>
            <w:shd w:val="clear" w:color="auto" w:fill="1F497D"/>
          </w:tcPr>
          <w:p w:rsidR="00B03085" w:rsidRDefault="00B03085" w:rsidP="008B6773">
            <w:pPr>
              <w:widowControl w:val="0"/>
              <w:spacing w:line="360" w:lineRule="auto"/>
              <w:jc w:val="left"/>
              <w:rPr>
                <w:rFonts w:cs="Arial"/>
                <w:b/>
                <w:color w:val="FFFFFF"/>
                <w:sz w:val="22"/>
                <w:szCs w:val="22"/>
                <w:lang w:val="en-GB"/>
              </w:rPr>
            </w:pPr>
            <w:r>
              <w:rPr>
                <w:rFonts w:cs="Arial"/>
                <w:b/>
                <w:color w:val="FFFFFF"/>
                <w:sz w:val="22"/>
                <w:szCs w:val="22"/>
                <w:lang w:val="en-GB"/>
              </w:rPr>
              <w:t>Reference page in Proposal</w:t>
            </w:r>
          </w:p>
        </w:tc>
        <w:tc>
          <w:tcPr>
            <w:tcW w:w="6237" w:type="dxa"/>
            <w:tcBorders>
              <w:top w:val="single" w:sz="12" w:space="0" w:color="000000"/>
              <w:left w:val="single" w:sz="12" w:space="0" w:color="000000"/>
              <w:bottom w:val="single" w:sz="4" w:space="0" w:color="auto"/>
              <w:right w:val="single" w:sz="12" w:space="0" w:color="000000"/>
            </w:tcBorders>
            <w:shd w:val="clear" w:color="auto" w:fill="1F497D"/>
          </w:tcPr>
          <w:p w:rsidR="00B03085" w:rsidRDefault="00B03085" w:rsidP="008B6773">
            <w:pPr>
              <w:widowControl w:val="0"/>
              <w:spacing w:line="360" w:lineRule="auto"/>
              <w:jc w:val="left"/>
              <w:rPr>
                <w:rFonts w:cs="Arial"/>
                <w:b/>
                <w:color w:val="FFFFFF"/>
                <w:sz w:val="22"/>
                <w:szCs w:val="22"/>
                <w:lang w:val="en-GB"/>
              </w:rPr>
            </w:pPr>
            <w:r>
              <w:rPr>
                <w:rFonts w:cs="Arial"/>
                <w:b/>
                <w:color w:val="FFFFFF"/>
                <w:sz w:val="22"/>
                <w:szCs w:val="22"/>
                <w:lang w:val="en-GB"/>
              </w:rPr>
              <w:t>Comments</w:t>
            </w:r>
          </w:p>
        </w:tc>
      </w:tr>
      <w:tr w:rsidR="00B03085" w:rsidRPr="009851F5" w:rsidTr="00ED1ECC">
        <w:trPr>
          <w:trHeight w:val="572"/>
        </w:trPr>
        <w:tc>
          <w:tcPr>
            <w:tcW w:w="993" w:type="dxa"/>
            <w:tcBorders>
              <w:top w:val="single" w:sz="4" w:space="0" w:color="auto"/>
              <w:left w:val="single" w:sz="12" w:space="0" w:color="000000"/>
              <w:bottom w:val="single" w:sz="12" w:space="0" w:color="000000"/>
              <w:right w:val="single" w:sz="12" w:space="0" w:color="000000"/>
            </w:tcBorders>
            <w:shd w:val="clear" w:color="auto" w:fill="1F497D"/>
            <w:vAlign w:val="center"/>
          </w:tcPr>
          <w:p w:rsidR="00B03085" w:rsidRPr="009851F5" w:rsidRDefault="00B03085" w:rsidP="00AD6505">
            <w:pPr>
              <w:widowControl w:val="0"/>
              <w:spacing w:line="360" w:lineRule="auto"/>
              <w:jc w:val="left"/>
              <w:rPr>
                <w:rFonts w:cs="Arial"/>
                <w:b/>
                <w:bCs/>
                <w:color w:val="FFFFFF"/>
                <w:sz w:val="22"/>
                <w:szCs w:val="22"/>
              </w:rPr>
            </w:pPr>
            <w:r w:rsidRPr="009851F5">
              <w:rPr>
                <w:rFonts w:cs="Arial"/>
                <w:b/>
                <w:bCs/>
                <w:color w:val="FFFFFF"/>
                <w:sz w:val="22"/>
                <w:szCs w:val="22"/>
              </w:rPr>
              <w:t>1</w:t>
            </w:r>
            <w:r w:rsidR="008C3A23">
              <w:rPr>
                <w:rFonts w:cs="Arial"/>
                <w:b/>
                <w:bCs/>
                <w:color w:val="FFFFFF"/>
                <w:sz w:val="22"/>
                <w:szCs w:val="22"/>
              </w:rPr>
              <w:t>.</w:t>
            </w:r>
          </w:p>
        </w:tc>
        <w:tc>
          <w:tcPr>
            <w:tcW w:w="8221" w:type="dxa"/>
            <w:tcBorders>
              <w:top w:val="single" w:sz="4" w:space="0" w:color="auto"/>
              <w:left w:val="single" w:sz="12" w:space="0" w:color="000000"/>
              <w:bottom w:val="single" w:sz="12" w:space="0" w:color="000000"/>
              <w:right w:val="single" w:sz="12" w:space="0" w:color="000000"/>
            </w:tcBorders>
            <w:shd w:val="clear" w:color="auto" w:fill="1F497D"/>
            <w:vAlign w:val="center"/>
          </w:tcPr>
          <w:p w:rsidR="00B03085" w:rsidRPr="00E62033" w:rsidRDefault="00455C1B" w:rsidP="00AD6505">
            <w:pPr>
              <w:widowControl w:val="0"/>
              <w:spacing w:line="360" w:lineRule="auto"/>
              <w:jc w:val="left"/>
              <w:rPr>
                <w:rFonts w:cs="Arial"/>
                <w:b/>
                <w:color w:val="FFFFFF"/>
                <w:sz w:val="22"/>
                <w:szCs w:val="22"/>
              </w:rPr>
            </w:pPr>
            <w:r>
              <w:rPr>
                <w:rFonts w:cs="Arial"/>
                <w:b/>
                <w:color w:val="FFFFFF"/>
                <w:sz w:val="22"/>
                <w:szCs w:val="22"/>
              </w:rPr>
              <w:t>Company Profile, Infrastructure and Resources</w:t>
            </w:r>
          </w:p>
        </w:tc>
        <w:tc>
          <w:tcPr>
            <w:tcW w:w="1418" w:type="dxa"/>
            <w:tcBorders>
              <w:top w:val="single" w:sz="4" w:space="0" w:color="auto"/>
              <w:left w:val="single" w:sz="12" w:space="0" w:color="000000"/>
              <w:bottom w:val="single" w:sz="12" w:space="0" w:color="000000"/>
              <w:right w:val="single" w:sz="12" w:space="0" w:color="000000"/>
            </w:tcBorders>
            <w:shd w:val="clear" w:color="auto" w:fill="1F497D"/>
          </w:tcPr>
          <w:p w:rsidR="00B03085" w:rsidRPr="00BE334C" w:rsidRDefault="00B03085" w:rsidP="0095291C">
            <w:pPr>
              <w:widowControl w:val="0"/>
              <w:spacing w:line="360" w:lineRule="auto"/>
              <w:jc w:val="center"/>
              <w:rPr>
                <w:rFonts w:cs="Arial"/>
                <w:b/>
                <w:color w:val="FFFFFF"/>
                <w:sz w:val="22"/>
                <w:szCs w:val="22"/>
                <w:lang w:val="en-GB"/>
              </w:rPr>
            </w:pPr>
          </w:p>
        </w:tc>
        <w:tc>
          <w:tcPr>
            <w:tcW w:w="1401" w:type="dxa"/>
            <w:tcBorders>
              <w:top w:val="single" w:sz="4" w:space="0" w:color="auto"/>
              <w:left w:val="single" w:sz="12" w:space="0" w:color="000000"/>
              <w:bottom w:val="single" w:sz="12" w:space="0" w:color="000000"/>
              <w:right w:val="single" w:sz="12" w:space="0" w:color="000000"/>
            </w:tcBorders>
            <w:shd w:val="clear" w:color="auto" w:fill="1F497D"/>
          </w:tcPr>
          <w:p w:rsidR="00B03085" w:rsidRDefault="00B03085" w:rsidP="0095291C">
            <w:pPr>
              <w:widowControl w:val="0"/>
              <w:spacing w:line="360" w:lineRule="auto"/>
              <w:rPr>
                <w:rFonts w:cs="Arial"/>
                <w:b/>
                <w:color w:val="FFFFFF"/>
                <w:sz w:val="22"/>
                <w:szCs w:val="22"/>
                <w:lang w:val="en-GB"/>
              </w:rPr>
            </w:pPr>
          </w:p>
        </w:tc>
        <w:tc>
          <w:tcPr>
            <w:tcW w:w="1292" w:type="dxa"/>
            <w:tcBorders>
              <w:top w:val="single" w:sz="4" w:space="0" w:color="auto"/>
              <w:left w:val="single" w:sz="12" w:space="0" w:color="000000"/>
              <w:bottom w:val="single" w:sz="12" w:space="0" w:color="000000"/>
              <w:right w:val="single" w:sz="12" w:space="0" w:color="000000"/>
            </w:tcBorders>
            <w:shd w:val="clear" w:color="auto" w:fill="1F497D"/>
          </w:tcPr>
          <w:p w:rsidR="00B03085" w:rsidRDefault="00B03085" w:rsidP="0095291C">
            <w:pPr>
              <w:widowControl w:val="0"/>
              <w:spacing w:line="360" w:lineRule="auto"/>
              <w:rPr>
                <w:rFonts w:cs="Arial"/>
                <w:b/>
                <w:color w:val="FFFFFF"/>
                <w:sz w:val="22"/>
                <w:szCs w:val="22"/>
                <w:lang w:val="en-GB"/>
              </w:rPr>
            </w:pPr>
          </w:p>
        </w:tc>
        <w:tc>
          <w:tcPr>
            <w:tcW w:w="1417" w:type="dxa"/>
            <w:tcBorders>
              <w:top w:val="single" w:sz="4" w:space="0" w:color="auto"/>
              <w:left w:val="single" w:sz="12" w:space="0" w:color="000000"/>
              <w:bottom w:val="single" w:sz="12" w:space="0" w:color="000000"/>
              <w:right w:val="single" w:sz="12" w:space="0" w:color="000000"/>
            </w:tcBorders>
            <w:shd w:val="clear" w:color="auto" w:fill="1F497D"/>
          </w:tcPr>
          <w:p w:rsidR="00B03085" w:rsidRDefault="00B03085" w:rsidP="00470D97">
            <w:pPr>
              <w:widowControl w:val="0"/>
              <w:spacing w:line="360" w:lineRule="auto"/>
              <w:jc w:val="left"/>
              <w:rPr>
                <w:rFonts w:cs="Arial"/>
                <w:b/>
                <w:color w:val="FFFFFF"/>
                <w:sz w:val="22"/>
                <w:szCs w:val="22"/>
                <w:lang w:val="en-GB"/>
              </w:rPr>
            </w:pPr>
          </w:p>
        </w:tc>
        <w:tc>
          <w:tcPr>
            <w:tcW w:w="6237" w:type="dxa"/>
            <w:tcBorders>
              <w:top w:val="single" w:sz="4" w:space="0" w:color="auto"/>
              <w:left w:val="single" w:sz="12" w:space="0" w:color="000000"/>
              <w:bottom w:val="single" w:sz="12" w:space="0" w:color="000000"/>
              <w:right w:val="single" w:sz="12" w:space="0" w:color="000000"/>
            </w:tcBorders>
            <w:shd w:val="clear" w:color="auto" w:fill="1F497D"/>
          </w:tcPr>
          <w:p w:rsidR="00B03085" w:rsidRDefault="00B03085" w:rsidP="0095291C">
            <w:pPr>
              <w:widowControl w:val="0"/>
              <w:spacing w:line="360" w:lineRule="auto"/>
              <w:rPr>
                <w:rFonts w:cs="Arial"/>
                <w:b/>
                <w:color w:val="FFFFFF"/>
                <w:sz w:val="22"/>
                <w:szCs w:val="22"/>
                <w:lang w:val="en-GB"/>
              </w:rPr>
            </w:pPr>
          </w:p>
        </w:tc>
      </w:tr>
      <w:tr w:rsidR="00B03085" w:rsidRPr="004077C8" w:rsidTr="00ED1ECC">
        <w:trPr>
          <w:trHeight w:val="926"/>
        </w:trPr>
        <w:tc>
          <w:tcPr>
            <w:tcW w:w="993" w:type="dxa"/>
            <w:tcBorders>
              <w:top w:val="single" w:sz="12" w:space="0" w:color="000000"/>
              <w:left w:val="single" w:sz="12" w:space="0" w:color="000000"/>
              <w:bottom w:val="single" w:sz="12" w:space="0" w:color="auto"/>
              <w:right w:val="single" w:sz="12" w:space="0" w:color="000000"/>
            </w:tcBorders>
            <w:shd w:val="clear" w:color="auto" w:fill="auto"/>
            <w:vAlign w:val="center"/>
          </w:tcPr>
          <w:p w:rsidR="00B03085" w:rsidRPr="00F80FD7" w:rsidRDefault="00B03085" w:rsidP="00E62033">
            <w:pPr>
              <w:widowControl w:val="0"/>
              <w:spacing w:line="360" w:lineRule="auto"/>
              <w:jc w:val="left"/>
              <w:rPr>
                <w:rFonts w:cs="Arial"/>
                <w:b/>
                <w:sz w:val="22"/>
                <w:szCs w:val="22"/>
                <w:lang w:val="en-US"/>
              </w:rPr>
            </w:pPr>
            <w:r w:rsidRPr="00F80FD7">
              <w:rPr>
                <w:rFonts w:cs="Arial"/>
                <w:b/>
                <w:sz w:val="22"/>
                <w:szCs w:val="22"/>
                <w:lang w:val="en-US"/>
              </w:rPr>
              <w:t>1.1</w:t>
            </w:r>
          </w:p>
        </w:tc>
        <w:tc>
          <w:tcPr>
            <w:tcW w:w="8221" w:type="dxa"/>
            <w:tcBorders>
              <w:top w:val="single" w:sz="12" w:space="0" w:color="000000"/>
              <w:left w:val="single" w:sz="12" w:space="0" w:color="000000"/>
              <w:bottom w:val="single" w:sz="12" w:space="0" w:color="auto"/>
              <w:right w:val="single" w:sz="12" w:space="0" w:color="000000"/>
            </w:tcBorders>
            <w:shd w:val="clear" w:color="auto" w:fill="auto"/>
          </w:tcPr>
          <w:p w:rsidR="00ED1ECC" w:rsidRDefault="00F760F3" w:rsidP="00CE5EFE">
            <w:pPr>
              <w:widowControl w:val="0"/>
              <w:tabs>
                <w:tab w:val="left" w:pos="459"/>
              </w:tabs>
              <w:spacing w:line="360" w:lineRule="auto"/>
              <w:rPr>
                <w:rFonts w:cs="Arial"/>
                <w:sz w:val="22"/>
                <w:szCs w:val="22"/>
              </w:rPr>
            </w:pPr>
            <w:r>
              <w:rPr>
                <w:rFonts w:cs="Arial"/>
                <w:sz w:val="22"/>
                <w:szCs w:val="22"/>
              </w:rPr>
              <w:t>The service provider</w:t>
            </w:r>
            <w:r w:rsidR="00AD6505">
              <w:rPr>
                <w:rFonts w:cs="Arial"/>
                <w:sz w:val="22"/>
                <w:szCs w:val="22"/>
              </w:rPr>
              <w:t xml:space="preserve"> ha</w:t>
            </w:r>
            <w:r w:rsidR="00ED1ECC">
              <w:rPr>
                <w:rFonts w:cs="Arial"/>
                <w:sz w:val="22"/>
                <w:szCs w:val="22"/>
              </w:rPr>
              <w:t>s information on:</w:t>
            </w:r>
          </w:p>
          <w:p w:rsidR="00CE5EFE" w:rsidRPr="00C019A6" w:rsidRDefault="00C019A6" w:rsidP="00C019A6">
            <w:pPr>
              <w:pStyle w:val="ListParagraph"/>
              <w:widowControl w:val="0"/>
              <w:numPr>
                <w:ilvl w:val="0"/>
                <w:numId w:val="10"/>
              </w:numPr>
              <w:tabs>
                <w:tab w:val="left" w:pos="459"/>
              </w:tabs>
              <w:spacing w:line="360" w:lineRule="auto"/>
              <w:rPr>
                <w:rFonts w:cs="Arial"/>
                <w:sz w:val="22"/>
                <w:szCs w:val="22"/>
              </w:rPr>
            </w:pPr>
            <w:r w:rsidRPr="00C019A6">
              <w:rPr>
                <w:rFonts w:cs="Arial"/>
                <w:sz w:val="22"/>
                <w:szCs w:val="22"/>
              </w:rPr>
              <w:t>A company profile detailing service offering, structure, turnover, date established, alliances and partnerships with regards to screening</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tcPr>
          <w:p w:rsidR="00B03085" w:rsidRPr="00B62C57" w:rsidRDefault="00B03085" w:rsidP="0095291C">
            <w:pPr>
              <w:widowControl w:val="0"/>
              <w:spacing w:line="360" w:lineRule="auto"/>
              <w:jc w:val="center"/>
              <w:rPr>
                <w:rFonts w:cs="Arial"/>
                <w:lang w:val="en-GB"/>
              </w:rPr>
            </w:pPr>
          </w:p>
        </w:tc>
        <w:tc>
          <w:tcPr>
            <w:tcW w:w="1401" w:type="dxa"/>
            <w:tcBorders>
              <w:top w:val="single" w:sz="12" w:space="0" w:color="000000"/>
              <w:left w:val="single" w:sz="12" w:space="0" w:color="000000"/>
              <w:right w:val="single" w:sz="12" w:space="0" w:color="000000"/>
            </w:tcBorders>
          </w:tcPr>
          <w:p w:rsidR="00B03085" w:rsidRDefault="00B03085" w:rsidP="0095291C">
            <w:pPr>
              <w:widowControl w:val="0"/>
              <w:spacing w:line="360" w:lineRule="auto"/>
              <w:rPr>
                <w:rFonts w:cs="Arial"/>
                <w:sz w:val="22"/>
                <w:szCs w:val="22"/>
                <w:lang w:val="en-GB"/>
              </w:rPr>
            </w:pPr>
          </w:p>
        </w:tc>
        <w:tc>
          <w:tcPr>
            <w:tcW w:w="1292" w:type="dxa"/>
            <w:tcBorders>
              <w:top w:val="single" w:sz="12" w:space="0" w:color="000000"/>
              <w:left w:val="single" w:sz="12" w:space="0" w:color="000000"/>
              <w:right w:val="single" w:sz="12" w:space="0" w:color="000000"/>
            </w:tcBorders>
          </w:tcPr>
          <w:p w:rsidR="00B03085" w:rsidRDefault="00B03085" w:rsidP="0095291C">
            <w:pPr>
              <w:widowControl w:val="0"/>
              <w:spacing w:line="360" w:lineRule="auto"/>
              <w:rPr>
                <w:rFonts w:cs="Arial"/>
                <w:sz w:val="22"/>
                <w:szCs w:val="22"/>
                <w:lang w:val="en-GB"/>
              </w:rPr>
            </w:pPr>
          </w:p>
        </w:tc>
        <w:tc>
          <w:tcPr>
            <w:tcW w:w="1417" w:type="dxa"/>
            <w:tcBorders>
              <w:top w:val="single" w:sz="12" w:space="0" w:color="000000"/>
              <w:left w:val="single" w:sz="12" w:space="0" w:color="000000"/>
              <w:right w:val="single" w:sz="12" w:space="0" w:color="000000"/>
            </w:tcBorders>
          </w:tcPr>
          <w:p w:rsidR="00B03085" w:rsidRDefault="00B03085" w:rsidP="0095291C">
            <w:pPr>
              <w:widowControl w:val="0"/>
              <w:spacing w:line="360" w:lineRule="auto"/>
              <w:rPr>
                <w:rFonts w:cs="Arial"/>
                <w:sz w:val="22"/>
                <w:szCs w:val="22"/>
                <w:lang w:val="en-GB"/>
              </w:rPr>
            </w:pPr>
          </w:p>
        </w:tc>
        <w:tc>
          <w:tcPr>
            <w:tcW w:w="6237" w:type="dxa"/>
            <w:tcBorders>
              <w:top w:val="single" w:sz="12" w:space="0" w:color="000000"/>
              <w:left w:val="single" w:sz="12" w:space="0" w:color="000000"/>
              <w:right w:val="single" w:sz="12" w:space="0" w:color="000000"/>
            </w:tcBorders>
          </w:tcPr>
          <w:p w:rsidR="00B03085" w:rsidRDefault="00B03085" w:rsidP="0095291C">
            <w:pPr>
              <w:widowControl w:val="0"/>
              <w:spacing w:line="360" w:lineRule="auto"/>
              <w:rPr>
                <w:rFonts w:cs="Arial"/>
                <w:sz w:val="22"/>
                <w:szCs w:val="22"/>
                <w:lang w:val="en-GB"/>
              </w:rPr>
            </w:pPr>
          </w:p>
        </w:tc>
      </w:tr>
      <w:tr w:rsidR="00AD6505" w:rsidRPr="004077C8" w:rsidTr="00DF4705">
        <w:trPr>
          <w:trHeight w:val="926"/>
        </w:trPr>
        <w:tc>
          <w:tcPr>
            <w:tcW w:w="993" w:type="dxa"/>
            <w:tcBorders>
              <w:top w:val="single" w:sz="12" w:space="0" w:color="000000"/>
              <w:left w:val="single" w:sz="12" w:space="0" w:color="000000"/>
              <w:bottom w:val="single" w:sz="12" w:space="0" w:color="auto"/>
              <w:right w:val="single" w:sz="12" w:space="0" w:color="000000"/>
            </w:tcBorders>
            <w:shd w:val="clear" w:color="auto" w:fill="auto"/>
            <w:vAlign w:val="center"/>
          </w:tcPr>
          <w:p w:rsidR="00AD6505" w:rsidRPr="00F80FD7" w:rsidRDefault="00AD6505" w:rsidP="00AD6505">
            <w:pPr>
              <w:widowControl w:val="0"/>
              <w:spacing w:line="360" w:lineRule="auto"/>
              <w:jc w:val="left"/>
              <w:rPr>
                <w:rFonts w:cs="Arial"/>
                <w:b/>
                <w:sz w:val="22"/>
                <w:szCs w:val="22"/>
                <w:lang w:val="en-US"/>
              </w:rPr>
            </w:pPr>
            <w:r>
              <w:rPr>
                <w:rFonts w:cs="Arial"/>
                <w:b/>
                <w:sz w:val="22"/>
                <w:szCs w:val="22"/>
                <w:lang w:val="en-US"/>
              </w:rPr>
              <w:t>1.2</w:t>
            </w:r>
          </w:p>
        </w:tc>
        <w:tc>
          <w:tcPr>
            <w:tcW w:w="8221" w:type="dxa"/>
            <w:tcBorders>
              <w:top w:val="single" w:sz="12" w:space="0" w:color="000000"/>
              <w:left w:val="single" w:sz="12" w:space="0" w:color="000000"/>
              <w:bottom w:val="single" w:sz="12" w:space="0" w:color="auto"/>
              <w:right w:val="single" w:sz="12" w:space="0" w:color="000000"/>
            </w:tcBorders>
            <w:shd w:val="clear" w:color="auto" w:fill="auto"/>
            <w:vAlign w:val="center"/>
          </w:tcPr>
          <w:p w:rsidR="002A2D2A" w:rsidRPr="002A2D2A" w:rsidRDefault="00F760F3" w:rsidP="002A2D2A">
            <w:pPr>
              <w:widowControl w:val="0"/>
              <w:tabs>
                <w:tab w:val="left" w:pos="851"/>
              </w:tabs>
              <w:spacing w:line="360" w:lineRule="auto"/>
              <w:jc w:val="left"/>
              <w:rPr>
                <w:rFonts w:cs="Arial"/>
                <w:sz w:val="22"/>
                <w:szCs w:val="22"/>
              </w:rPr>
            </w:pPr>
            <w:r>
              <w:rPr>
                <w:rFonts w:cs="Arial"/>
                <w:sz w:val="22"/>
                <w:szCs w:val="22"/>
              </w:rPr>
              <w:t>The service provider</w:t>
            </w:r>
            <w:r w:rsidR="002A2D2A">
              <w:rPr>
                <w:rFonts w:cs="Arial"/>
                <w:sz w:val="22"/>
                <w:szCs w:val="22"/>
              </w:rPr>
              <w:t xml:space="preserve"> has information indicating </w:t>
            </w:r>
            <w:r w:rsidR="002A2D2A" w:rsidRPr="002A2D2A">
              <w:rPr>
                <w:rFonts w:cs="Arial"/>
                <w:sz w:val="22"/>
                <w:szCs w:val="22"/>
              </w:rPr>
              <w:t>a range of in-house services provided specific to screening (own data bases), including services that are insourced by the Service Provider from other service providers, including the service level agreements that are in place in this regard.</w:t>
            </w:r>
          </w:p>
          <w:p w:rsidR="002A2D2A" w:rsidRPr="002A2D2A" w:rsidRDefault="002A2D2A" w:rsidP="002A2D2A">
            <w:pPr>
              <w:widowControl w:val="0"/>
              <w:tabs>
                <w:tab w:val="left" w:pos="851"/>
              </w:tabs>
              <w:spacing w:line="360" w:lineRule="auto"/>
              <w:jc w:val="left"/>
              <w:rPr>
                <w:rFonts w:cs="Arial"/>
                <w:sz w:val="22"/>
                <w:szCs w:val="22"/>
              </w:rPr>
            </w:pPr>
            <w:r w:rsidRPr="002A2D2A">
              <w:rPr>
                <w:rFonts w:cs="Arial"/>
                <w:sz w:val="22"/>
                <w:szCs w:val="22"/>
              </w:rPr>
              <w:t>Screening service:</w:t>
            </w:r>
          </w:p>
          <w:p w:rsidR="002A2D2A" w:rsidRPr="002A2D2A" w:rsidRDefault="002A2D2A" w:rsidP="002A2D2A">
            <w:pPr>
              <w:widowControl w:val="0"/>
              <w:tabs>
                <w:tab w:val="left" w:pos="851"/>
              </w:tabs>
              <w:spacing w:line="360" w:lineRule="auto"/>
              <w:jc w:val="left"/>
              <w:rPr>
                <w:rFonts w:cs="Arial"/>
                <w:sz w:val="22"/>
                <w:szCs w:val="22"/>
              </w:rPr>
            </w:pPr>
            <w:r w:rsidRPr="002A2D2A">
              <w:rPr>
                <w:rFonts w:cs="Arial"/>
                <w:sz w:val="22"/>
                <w:szCs w:val="22"/>
              </w:rPr>
              <w:t>1. Qualifications</w:t>
            </w:r>
          </w:p>
          <w:p w:rsidR="002A2D2A" w:rsidRPr="002A2D2A" w:rsidRDefault="002A2D2A" w:rsidP="002A2D2A">
            <w:pPr>
              <w:widowControl w:val="0"/>
              <w:tabs>
                <w:tab w:val="left" w:pos="851"/>
              </w:tabs>
              <w:spacing w:line="360" w:lineRule="auto"/>
              <w:jc w:val="left"/>
              <w:rPr>
                <w:rFonts w:cs="Arial"/>
                <w:sz w:val="22"/>
                <w:szCs w:val="22"/>
              </w:rPr>
            </w:pPr>
            <w:r w:rsidRPr="002A2D2A">
              <w:rPr>
                <w:rFonts w:cs="Arial"/>
                <w:sz w:val="22"/>
                <w:szCs w:val="22"/>
              </w:rPr>
              <w:t>2. A candidate's Identity</w:t>
            </w:r>
          </w:p>
          <w:p w:rsidR="002A2D2A" w:rsidRPr="002A2D2A" w:rsidRDefault="002A2D2A" w:rsidP="002A2D2A">
            <w:pPr>
              <w:widowControl w:val="0"/>
              <w:tabs>
                <w:tab w:val="left" w:pos="851"/>
              </w:tabs>
              <w:spacing w:line="360" w:lineRule="auto"/>
              <w:jc w:val="left"/>
              <w:rPr>
                <w:rFonts w:cs="Arial"/>
                <w:sz w:val="22"/>
                <w:szCs w:val="22"/>
              </w:rPr>
            </w:pPr>
            <w:r w:rsidRPr="002A2D2A">
              <w:rPr>
                <w:rFonts w:cs="Arial"/>
                <w:sz w:val="22"/>
                <w:szCs w:val="22"/>
              </w:rPr>
              <w:t xml:space="preserve">3. Citizenship status </w:t>
            </w:r>
          </w:p>
          <w:p w:rsidR="002A2D2A" w:rsidRPr="002A2D2A" w:rsidRDefault="002A2D2A" w:rsidP="002A2D2A">
            <w:pPr>
              <w:widowControl w:val="0"/>
              <w:tabs>
                <w:tab w:val="left" w:pos="851"/>
              </w:tabs>
              <w:spacing w:line="360" w:lineRule="auto"/>
              <w:jc w:val="left"/>
              <w:rPr>
                <w:rFonts w:cs="Arial"/>
                <w:sz w:val="22"/>
                <w:szCs w:val="22"/>
              </w:rPr>
            </w:pPr>
            <w:r w:rsidRPr="002A2D2A">
              <w:rPr>
                <w:rFonts w:cs="Arial"/>
                <w:sz w:val="22"/>
                <w:szCs w:val="22"/>
              </w:rPr>
              <w:lastRenderedPageBreak/>
              <w:t>4. Driver’s license</w:t>
            </w:r>
          </w:p>
          <w:p w:rsidR="002A2D2A" w:rsidRPr="002A2D2A" w:rsidRDefault="002A2D2A" w:rsidP="002A2D2A">
            <w:pPr>
              <w:widowControl w:val="0"/>
              <w:tabs>
                <w:tab w:val="left" w:pos="851"/>
              </w:tabs>
              <w:spacing w:line="360" w:lineRule="auto"/>
              <w:jc w:val="left"/>
              <w:rPr>
                <w:rFonts w:cs="Arial"/>
                <w:sz w:val="22"/>
                <w:szCs w:val="22"/>
              </w:rPr>
            </w:pPr>
            <w:r w:rsidRPr="002A2D2A">
              <w:rPr>
                <w:rFonts w:cs="Arial"/>
                <w:sz w:val="22"/>
                <w:szCs w:val="22"/>
              </w:rPr>
              <w:t>5. Credit record</w:t>
            </w:r>
          </w:p>
          <w:p w:rsidR="002A2D2A" w:rsidRPr="002A2D2A" w:rsidRDefault="002A2D2A" w:rsidP="002A2D2A">
            <w:pPr>
              <w:widowControl w:val="0"/>
              <w:tabs>
                <w:tab w:val="left" w:pos="851"/>
              </w:tabs>
              <w:spacing w:line="360" w:lineRule="auto"/>
              <w:jc w:val="left"/>
              <w:rPr>
                <w:rFonts w:cs="Arial"/>
                <w:sz w:val="22"/>
                <w:szCs w:val="22"/>
              </w:rPr>
            </w:pPr>
            <w:r w:rsidRPr="002A2D2A">
              <w:rPr>
                <w:rFonts w:cs="Arial"/>
                <w:sz w:val="22"/>
                <w:szCs w:val="22"/>
              </w:rPr>
              <w:t>6. Directorship and company checks</w:t>
            </w:r>
          </w:p>
          <w:p w:rsidR="002A2D2A" w:rsidRPr="002A2D2A" w:rsidRDefault="002A2D2A" w:rsidP="002A2D2A">
            <w:pPr>
              <w:widowControl w:val="0"/>
              <w:tabs>
                <w:tab w:val="left" w:pos="851"/>
              </w:tabs>
              <w:spacing w:line="360" w:lineRule="auto"/>
              <w:jc w:val="left"/>
              <w:rPr>
                <w:rFonts w:cs="Arial"/>
                <w:sz w:val="22"/>
                <w:szCs w:val="22"/>
              </w:rPr>
            </w:pPr>
            <w:r w:rsidRPr="002A2D2A">
              <w:rPr>
                <w:rFonts w:cs="Arial"/>
                <w:sz w:val="22"/>
                <w:szCs w:val="22"/>
              </w:rPr>
              <w:t>7. Professional Membership</w:t>
            </w:r>
          </w:p>
          <w:p w:rsidR="002A2D2A" w:rsidRPr="002A2D2A" w:rsidRDefault="002A2D2A" w:rsidP="002A2D2A">
            <w:pPr>
              <w:widowControl w:val="0"/>
              <w:tabs>
                <w:tab w:val="left" w:pos="851"/>
              </w:tabs>
              <w:spacing w:line="360" w:lineRule="auto"/>
              <w:jc w:val="left"/>
              <w:rPr>
                <w:rFonts w:cs="Arial"/>
                <w:sz w:val="22"/>
                <w:szCs w:val="22"/>
              </w:rPr>
            </w:pPr>
            <w:r w:rsidRPr="002A2D2A">
              <w:rPr>
                <w:rFonts w:cs="Arial"/>
                <w:sz w:val="22"/>
                <w:szCs w:val="22"/>
              </w:rPr>
              <w:t xml:space="preserve">8. Social media risk assessment </w:t>
            </w:r>
          </w:p>
          <w:p w:rsidR="00AD6505" w:rsidRPr="00AB02DF" w:rsidRDefault="002A2D2A" w:rsidP="002A2D2A">
            <w:pPr>
              <w:widowControl w:val="0"/>
              <w:tabs>
                <w:tab w:val="left" w:pos="851"/>
              </w:tabs>
              <w:spacing w:line="360" w:lineRule="auto"/>
              <w:jc w:val="left"/>
              <w:rPr>
                <w:rFonts w:cs="Arial"/>
                <w:sz w:val="22"/>
                <w:szCs w:val="22"/>
              </w:rPr>
            </w:pPr>
            <w:r w:rsidRPr="002A2D2A">
              <w:rPr>
                <w:rFonts w:cs="Arial"/>
                <w:sz w:val="22"/>
                <w:szCs w:val="22"/>
              </w:rPr>
              <w:t>9. Employment History</w:t>
            </w:r>
          </w:p>
        </w:tc>
        <w:tc>
          <w:tcPr>
            <w:tcW w:w="1418" w:type="dxa"/>
            <w:tcBorders>
              <w:top w:val="single" w:sz="12" w:space="0" w:color="000000"/>
              <w:left w:val="single" w:sz="12" w:space="0" w:color="000000"/>
              <w:bottom w:val="single" w:sz="4" w:space="0" w:color="000000" w:themeColor="text1"/>
              <w:right w:val="single" w:sz="12" w:space="0" w:color="000000"/>
            </w:tcBorders>
            <w:shd w:val="clear" w:color="auto" w:fill="auto"/>
            <w:vAlign w:val="center"/>
          </w:tcPr>
          <w:p w:rsidR="00AD6505" w:rsidRPr="00B62C57" w:rsidRDefault="00AD6505" w:rsidP="00AD6505">
            <w:pPr>
              <w:widowControl w:val="0"/>
              <w:spacing w:line="360" w:lineRule="auto"/>
              <w:jc w:val="left"/>
              <w:rPr>
                <w:rFonts w:cs="Arial"/>
                <w:lang w:val="en-GB"/>
              </w:rPr>
            </w:pPr>
          </w:p>
        </w:tc>
        <w:tc>
          <w:tcPr>
            <w:tcW w:w="1401" w:type="dxa"/>
            <w:tcBorders>
              <w:top w:val="single" w:sz="12" w:space="0" w:color="000000"/>
              <w:left w:val="single" w:sz="12" w:space="0" w:color="000000"/>
              <w:bottom w:val="single" w:sz="4" w:space="0" w:color="000000" w:themeColor="text1"/>
              <w:right w:val="single" w:sz="12" w:space="0" w:color="000000"/>
            </w:tcBorders>
            <w:vAlign w:val="center"/>
          </w:tcPr>
          <w:p w:rsidR="00AD6505" w:rsidRDefault="00AD6505" w:rsidP="00AD6505">
            <w:pPr>
              <w:widowControl w:val="0"/>
              <w:spacing w:line="360" w:lineRule="auto"/>
              <w:jc w:val="left"/>
              <w:rPr>
                <w:rFonts w:cs="Arial"/>
                <w:sz w:val="22"/>
                <w:szCs w:val="22"/>
                <w:lang w:val="en-GB"/>
              </w:rPr>
            </w:pPr>
          </w:p>
        </w:tc>
        <w:tc>
          <w:tcPr>
            <w:tcW w:w="1292" w:type="dxa"/>
            <w:tcBorders>
              <w:top w:val="single" w:sz="12" w:space="0" w:color="000000"/>
              <w:left w:val="single" w:sz="12" w:space="0" w:color="000000"/>
              <w:bottom w:val="single" w:sz="4" w:space="0" w:color="000000" w:themeColor="text1"/>
              <w:right w:val="single" w:sz="12" w:space="0" w:color="000000"/>
            </w:tcBorders>
            <w:vAlign w:val="center"/>
          </w:tcPr>
          <w:p w:rsidR="00AD6505" w:rsidRDefault="00AD6505" w:rsidP="00AD6505">
            <w:pPr>
              <w:widowControl w:val="0"/>
              <w:spacing w:line="360" w:lineRule="auto"/>
              <w:jc w:val="left"/>
              <w:rPr>
                <w:rFonts w:cs="Arial"/>
                <w:sz w:val="22"/>
                <w:szCs w:val="22"/>
                <w:lang w:val="en-GB"/>
              </w:rPr>
            </w:pPr>
          </w:p>
        </w:tc>
        <w:tc>
          <w:tcPr>
            <w:tcW w:w="1417" w:type="dxa"/>
            <w:tcBorders>
              <w:top w:val="single" w:sz="12" w:space="0" w:color="000000"/>
              <w:left w:val="single" w:sz="12" w:space="0" w:color="000000"/>
              <w:bottom w:val="single" w:sz="4" w:space="0" w:color="000000" w:themeColor="text1"/>
              <w:right w:val="single" w:sz="12" w:space="0" w:color="000000"/>
            </w:tcBorders>
            <w:vAlign w:val="center"/>
          </w:tcPr>
          <w:p w:rsidR="00AD6505" w:rsidRDefault="00AD6505" w:rsidP="00AD6505">
            <w:pPr>
              <w:widowControl w:val="0"/>
              <w:spacing w:line="360" w:lineRule="auto"/>
              <w:jc w:val="left"/>
              <w:rPr>
                <w:rFonts w:cs="Arial"/>
                <w:sz w:val="22"/>
                <w:szCs w:val="22"/>
                <w:lang w:val="en-GB"/>
              </w:rPr>
            </w:pPr>
          </w:p>
        </w:tc>
        <w:tc>
          <w:tcPr>
            <w:tcW w:w="6237" w:type="dxa"/>
            <w:tcBorders>
              <w:top w:val="single" w:sz="12" w:space="0" w:color="000000"/>
              <w:left w:val="single" w:sz="12" w:space="0" w:color="000000"/>
              <w:right w:val="single" w:sz="12" w:space="0" w:color="000000"/>
            </w:tcBorders>
            <w:vAlign w:val="center"/>
          </w:tcPr>
          <w:p w:rsidR="00AD6505" w:rsidRDefault="00AD6505" w:rsidP="00AD6505">
            <w:pPr>
              <w:widowControl w:val="0"/>
              <w:spacing w:line="360" w:lineRule="auto"/>
              <w:jc w:val="left"/>
              <w:rPr>
                <w:rFonts w:cs="Arial"/>
                <w:sz w:val="22"/>
                <w:szCs w:val="22"/>
                <w:lang w:val="en-GB"/>
              </w:rPr>
            </w:pPr>
          </w:p>
        </w:tc>
      </w:tr>
      <w:tr w:rsidR="00ED1ECC" w:rsidRPr="004077C8" w:rsidTr="00ED1ECC">
        <w:trPr>
          <w:trHeight w:val="926"/>
        </w:trPr>
        <w:tc>
          <w:tcPr>
            <w:tcW w:w="993" w:type="dxa"/>
            <w:tcBorders>
              <w:top w:val="single" w:sz="12" w:space="0" w:color="000000"/>
              <w:left w:val="single" w:sz="12" w:space="0" w:color="000000"/>
              <w:bottom w:val="single" w:sz="12" w:space="0" w:color="auto"/>
              <w:right w:val="single" w:sz="12" w:space="0" w:color="000000"/>
            </w:tcBorders>
            <w:shd w:val="clear" w:color="auto" w:fill="auto"/>
            <w:vAlign w:val="center"/>
          </w:tcPr>
          <w:p w:rsidR="00ED1ECC" w:rsidRDefault="00ED1ECC" w:rsidP="00AD6505">
            <w:pPr>
              <w:widowControl w:val="0"/>
              <w:spacing w:line="360" w:lineRule="auto"/>
              <w:jc w:val="left"/>
              <w:rPr>
                <w:rFonts w:cs="Arial"/>
                <w:b/>
                <w:sz w:val="22"/>
                <w:szCs w:val="22"/>
                <w:lang w:val="en-US"/>
              </w:rPr>
            </w:pPr>
            <w:r>
              <w:rPr>
                <w:rFonts w:cs="Arial"/>
                <w:b/>
                <w:sz w:val="22"/>
                <w:szCs w:val="22"/>
                <w:lang w:val="en-US"/>
              </w:rPr>
              <w:t>1.3</w:t>
            </w:r>
          </w:p>
        </w:tc>
        <w:tc>
          <w:tcPr>
            <w:tcW w:w="8221" w:type="dxa"/>
            <w:tcBorders>
              <w:top w:val="single" w:sz="12" w:space="0" w:color="000000"/>
              <w:left w:val="single" w:sz="12" w:space="0" w:color="000000"/>
              <w:bottom w:val="single" w:sz="12" w:space="0" w:color="auto"/>
              <w:right w:val="single" w:sz="12" w:space="0" w:color="000000"/>
            </w:tcBorders>
            <w:shd w:val="clear" w:color="auto" w:fill="auto"/>
            <w:vAlign w:val="center"/>
          </w:tcPr>
          <w:p w:rsidR="00ED1ECC" w:rsidRDefault="00C019A6" w:rsidP="00AD6505">
            <w:pPr>
              <w:widowControl w:val="0"/>
              <w:tabs>
                <w:tab w:val="left" w:pos="851"/>
              </w:tabs>
              <w:spacing w:line="360" w:lineRule="auto"/>
              <w:jc w:val="left"/>
              <w:rPr>
                <w:rFonts w:cs="Arial"/>
                <w:sz w:val="22"/>
                <w:szCs w:val="22"/>
              </w:rPr>
            </w:pPr>
            <w:r w:rsidRPr="00C019A6">
              <w:rPr>
                <w:rFonts w:cs="Arial"/>
                <w:sz w:val="22"/>
                <w:szCs w:val="22"/>
              </w:rPr>
              <w:t>Disaster Recovery Plan and Business Continuity Plan to ensure a seamless or uninterrupted delivery of service.</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ED1ECC" w:rsidRPr="00B62C57" w:rsidRDefault="00ED1ECC" w:rsidP="00AD6505">
            <w:pPr>
              <w:widowControl w:val="0"/>
              <w:spacing w:line="360" w:lineRule="auto"/>
              <w:jc w:val="left"/>
              <w:rPr>
                <w:rFonts w:cs="Arial"/>
                <w:lang w:val="en-GB"/>
              </w:rPr>
            </w:pPr>
          </w:p>
        </w:tc>
        <w:tc>
          <w:tcPr>
            <w:tcW w:w="1401" w:type="dxa"/>
            <w:tcBorders>
              <w:top w:val="single" w:sz="12" w:space="0" w:color="000000"/>
              <w:left w:val="single" w:sz="12" w:space="0" w:color="000000"/>
              <w:right w:val="single" w:sz="12" w:space="0" w:color="000000"/>
            </w:tcBorders>
            <w:vAlign w:val="center"/>
          </w:tcPr>
          <w:p w:rsidR="00ED1ECC" w:rsidRDefault="00ED1ECC" w:rsidP="00AD6505">
            <w:pPr>
              <w:widowControl w:val="0"/>
              <w:spacing w:line="360" w:lineRule="auto"/>
              <w:jc w:val="left"/>
              <w:rPr>
                <w:rFonts w:cs="Arial"/>
                <w:sz w:val="22"/>
                <w:szCs w:val="22"/>
                <w:lang w:val="en-GB"/>
              </w:rPr>
            </w:pPr>
          </w:p>
        </w:tc>
        <w:tc>
          <w:tcPr>
            <w:tcW w:w="1292" w:type="dxa"/>
            <w:tcBorders>
              <w:top w:val="single" w:sz="12" w:space="0" w:color="000000"/>
              <w:left w:val="single" w:sz="12" w:space="0" w:color="000000"/>
              <w:right w:val="single" w:sz="12" w:space="0" w:color="000000"/>
            </w:tcBorders>
            <w:vAlign w:val="center"/>
          </w:tcPr>
          <w:p w:rsidR="00ED1ECC" w:rsidRDefault="00ED1ECC" w:rsidP="00AD6505">
            <w:pPr>
              <w:widowControl w:val="0"/>
              <w:spacing w:line="360" w:lineRule="auto"/>
              <w:jc w:val="left"/>
              <w:rPr>
                <w:rFonts w:cs="Arial"/>
                <w:sz w:val="22"/>
                <w:szCs w:val="22"/>
                <w:lang w:val="en-GB"/>
              </w:rPr>
            </w:pPr>
          </w:p>
        </w:tc>
        <w:tc>
          <w:tcPr>
            <w:tcW w:w="1417" w:type="dxa"/>
            <w:tcBorders>
              <w:top w:val="single" w:sz="12" w:space="0" w:color="000000"/>
              <w:left w:val="single" w:sz="12" w:space="0" w:color="000000"/>
              <w:right w:val="single" w:sz="12" w:space="0" w:color="000000"/>
            </w:tcBorders>
            <w:vAlign w:val="center"/>
          </w:tcPr>
          <w:p w:rsidR="00ED1ECC" w:rsidRDefault="00ED1ECC" w:rsidP="00AD6505">
            <w:pPr>
              <w:widowControl w:val="0"/>
              <w:spacing w:line="360" w:lineRule="auto"/>
              <w:jc w:val="left"/>
              <w:rPr>
                <w:rFonts w:cs="Arial"/>
                <w:sz w:val="22"/>
                <w:szCs w:val="22"/>
                <w:lang w:val="en-GB"/>
              </w:rPr>
            </w:pPr>
          </w:p>
        </w:tc>
        <w:tc>
          <w:tcPr>
            <w:tcW w:w="6237" w:type="dxa"/>
            <w:tcBorders>
              <w:top w:val="single" w:sz="12" w:space="0" w:color="000000"/>
              <w:left w:val="single" w:sz="12" w:space="0" w:color="000000"/>
              <w:right w:val="single" w:sz="12" w:space="0" w:color="000000"/>
            </w:tcBorders>
            <w:vAlign w:val="center"/>
          </w:tcPr>
          <w:p w:rsidR="00ED1ECC" w:rsidRDefault="00ED1ECC" w:rsidP="00AD6505">
            <w:pPr>
              <w:widowControl w:val="0"/>
              <w:spacing w:line="360" w:lineRule="auto"/>
              <w:jc w:val="left"/>
              <w:rPr>
                <w:rFonts w:cs="Arial"/>
                <w:sz w:val="22"/>
                <w:szCs w:val="22"/>
                <w:lang w:val="en-GB"/>
              </w:rPr>
            </w:pPr>
          </w:p>
        </w:tc>
      </w:tr>
      <w:tr w:rsidR="00C019A6" w:rsidRPr="004077C8" w:rsidTr="00ED1ECC">
        <w:trPr>
          <w:trHeight w:val="926"/>
        </w:trPr>
        <w:tc>
          <w:tcPr>
            <w:tcW w:w="993" w:type="dxa"/>
            <w:tcBorders>
              <w:top w:val="single" w:sz="12" w:space="0" w:color="000000"/>
              <w:left w:val="single" w:sz="12" w:space="0" w:color="000000"/>
              <w:bottom w:val="single" w:sz="12" w:space="0" w:color="auto"/>
              <w:right w:val="single" w:sz="12" w:space="0" w:color="000000"/>
            </w:tcBorders>
            <w:shd w:val="clear" w:color="auto" w:fill="auto"/>
            <w:vAlign w:val="center"/>
          </w:tcPr>
          <w:p w:rsidR="00C019A6" w:rsidRDefault="00C019A6" w:rsidP="00AD6505">
            <w:pPr>
              <w:widowControl w:val="0"/>
              <w:spacing w:line="360" w:lineRule="auto"/>
              <w:jc w:val="left"/>
              <w:rPr>
                <w:rFonts w:cs="Arial"/>
                <w:b/>
                <w:sz w:val="22"/>
                <w:szCs w:val="22"/>
                <w:lang w:val="en-US"/>
              </w:rPr>
            </w:pPr>
            <w:r>
              <w:rPr>
                <w:rFonts w:cs="Arial"/>
                <w:b/>
                <w:sz w:val="22"/>
                <w:szCs w:val="22"/>
                <w:lang w:val="en-US"/>
              </w:rPr>
              <w:t>1.4</w:t>
            </w:r>
          </w:p>
        </w:tc>
        <w:tc>
          <w:tcPr>
            <w:tcW w:w="8221" w:type="dxa"/>
            <w:tcBorders>
              <w:top w:val="single" w:sz="12" w:space="0" w:color="000000"/>
              <w:left w:val="single" w:sz="12" w:space="0" w:color="000000"/>
              <w:bottom w:val="single" w:sz="12" w:space="0" w:color="auto"/>
              <w:right w:val="single" w:sz="12" w:space="0" w:color="000000"/>
            </w:tcBorders>
            <w:shd w:val="clear" w:color="auto" w:fill="auto"/>
            <w:vAlign w:val="center"/>
          </w:tcPr>
          <w:p w:rsidR="00C019A6" w:rsidRPr="00C019A6" w:rsidRDefault="00F760F3" w:rsidP="00AD6505">
            <w:pPr>
              <w:widowControl w:val="0"/>
              <w:tabs>
                <w:tab w:val="left" w:pos="851"/>
              </w:tabs>
              <w:spacing w:line="360" w:lineRule="auto"/>
              <w:jc w:val="left"/>
              <w:rPr>
                <w:rFonts w:cs="Arial"/>
                <w:sz w:val="22"/>
                <w:szCs w:val="22"/>
              </w:rPr>
            </w:pPr>
            <w:r>
              <w:rPr>
                <w:rFonts w:cs="Arial"/>
                <w:sz w:val="22"/>
                <w:szCs w:val="22"/>
              </w:rPr>
              <w:t>The service provider</w:t>
            </w:r>
            <w:r w:rsidR="00455C1B">
              <w:rPr>
                <w:rFonts w:cs="Arial"/>
                <w:sz w:val="22"/>
                <w:szCs w:val="22"/>
              </w:rPr>
              <w:t xml:space="preserve"> has provided a </w:t>
            </w:r>
            <w:r w:rsidR="00455C1B" w:rsidRPr="00455C1B">
              <w:rPr>
                <w:rFonts w:cs="Arial"/>
                <w:sz w:val="22"/>
                <w:szCs w:val="22"/>
              </w:rPr>
              <w:t xml:space="preserve">One (1) page Curriculum Vitae (CV) indicating the level of expertise of Key Personnel that </w:t>
            </w:r>
            <w:proofErr w:type="gramStart"/>
            <w:r w:rsidR="00455C1B" w:rsidRPr="00455C1B">
              <w:rPr>
                <w:rFonts w:cs="Arial"/>
                <w:sz w:val="22"/>
                <w:szCs w:val="22"/>
              </w:rPr>
              <w:t>will be assigned</w:t>
            </w:r>
            <w:proofErr w:type="gramEnd"/>
            <w:r w:rsidR="00455C1B" w:rsidRPr="00455C1B">
              <w:rPr>
                <w:rFonts w:cs="Arial"/>
                <w:sz w:val="22"/>
                <w:szCs w:val="22"/>
              </w:rPr>
              <w:t xml:space="preserve"> to SARS.  Each CV should </w:t>
            </w:r>
            <w:proofErr w:type="gramStart"/>
            <w:r w:rsidR="00455C1B" w:rsidRPr="00455C1B">
              <w:rPr>
                <w:rFonts w:cs="Arial"/>
                <w:sz w:val="22"/>
                <w:szCs w:val="22"/>
              </w:rPr>
              <w:t>include:</w:t>
            </w:r>
            <w:proofErr w:type="gramEnd"/>
            <w:r w:rsidR="00455C1B" w:rsidRPr="00455C1B">
              <w:rPr>
                <w:rFonts w:cs="Arial"/>
                <w:sz w:val="22"/>
                <w:szCs w:val="22"/>
              </w:rPr>
              <w:t xml:space="preserve">  level of expertise, number of years of experience, their accessibility, qualifications and competencies relevant </w:t>
            </w:r>
            <w:r w:rsidR="000C30C5">
              <w:rPr>
                <w:rFonts w:cs="Arial"/>
                <w:sz w:val="22"/>
                <w:szCs w:val="22"/>
              </w:rPr>
              <w:t>to the scope of services.</w:t>
            </w:r>
            <w:bookmarkStart w:id="0" w:name="_GoBack"/>
            <w:bookmarkEnd w:id="0"/>
          </w:p>
        </w:tc>
        <w:tc>
          <w:tcPr>
            <w:tcW w:w="1418"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C019A6" w:rsidRPr="00B62C57" w:rsidRDefault="00C019A6" w:rsidP="00AD6505">
            <w:pPr>
              <w:widowControl w:val="0"/>
              <w:spacing w:line="360" w:lineRule="auto"/>
              <w:jc w:val="left"/>
              <w:rPr>
                <w:rFonts w:cs="Arial"/>
                <w:lang w:val="en-GB"/>
              </w:rPr>
            </w:pPr>
          </w:p>
        </w:tc>
        <w:tc>
          <w:tcPr>
            <w:tcW w:w="1401" w:type="dxa"/>
            <w:tcBorders>
              <w:top w:val="single" w:sz="12" w:space="0" w:color="000000"/>
              <w:left w:val="single" w:sz="12" w:space="0" w:color="000000"/>
              <w:right w:val="single" w:sz="12" w:space="0" w:color="000000"/>
            </w:tcBorders>
            <w:vAlign w:val="center"/>
          </w:tcPr>
          <w:p w:rsidR="00C019A6" w:rsidRDefault="00C019A6" w:rsidP="00AD6505">
            <w:pPr>
              <w:widowControl w:val="0"/>
              <w:spacing w:line="360" w:lineRule="auto"/>
              <w:jc w:val="left"/>
              <w:rPr>
                <w:rFonts w:cs="Arial"/>
                <w:sz w:val="22"/>
                <w:szCs w:val="22"/>
                <w:lang w:val="en-GB"/>
              </w:rPr>
            </w:pPr>
          </w:p>
        </w:tc>
        <w:tc>
          <w:tcPr>
            <w:tcW w:w="1292" w:type="dxa"/>
            <w:tcBorders>
              <w:top w:val="single" w:sz="12" w:space="0" w:color="000000"/>
              <w:left w:val="single" w:sz="12" w:space="0" w:color="000000"/>
              <w:right w:val="single" w:sz="12" w:space="0" w:color="000000"/>
            </w:tcBorders>
            <w:vAlign w:val="center"/>
          </w:tcPr>
          <w:p w:rsidR="00C019A6" w:rsidRDefault="00C019A6" w:rsidP="00AD6505">
            <w:pPr>
              <w:widowControl w:val="0"/>
              <w:spacing w:line="360" w:lineRule="auto"/>
              <w:jc w:val="left"/>
              <w:rPr>
                <w:rFonts w:cs="Arial"/>
                <w:sz w:val="22"/>
                <w:szCs w:val="22"/>
                <w:lang w:val="en-GB"/>
              </w:rPr>
            </w:pPr>
          </w:p>
        </w:tc>
        <w:tc>
          <w:tcPr>
            <w:tcW w:w="1417" w:type="dxa"/>
            <w:tcBorders>
              <w:top w:val="single" w:sz="12" w:space="0" w:color="000000"/>
              <w:left w:val="single" w:sz="12" w:space="0" w:color="000000"/>
              <w:right w:val="single" w:sz="12" w:space="0" w:color="000000"/>
            </w:tcBorders>
            <w:vAlign w:val="center"/>
          </w:tcPr>
          <w:p w:rsidR="00C019A6" w:rsidRDefault="00C019A6" w:rsidP="00AD6505">
            <w:pPr>
              <w:widowControl w:val="0"/>
              <w:spacing w:line="360" w:lineRule="auto"/>
              <w:jc w:val="left"/>
              <w:rPr>
                <w:rFonts w:cs="Arial"/>
                <w:sz w:val="22"/>
                <w:szCs w:val="22"/>
                <w:lang w:val="en-GB"/>
              </w:rPr>
            </w:pPr>
          </w:p>
        </w:tc>
        <w:tc>
          <w:tcPr>
            <w:tcW w:w="6237" w:type="dxa"/>
            <w:tcBorders>
              <w:top w:val="single" w:sz="12" w:space="0" w:color="000000"/>
              <w:left w:val="single" w:sz="12" w:space="0" w:color="000000"/>
              <w:right w:val="single" w:sz="12" w:space="0" w:color="000000"/>
            </w:tcBorders>
            <w:vAlign w:val="center"/>
          </w:tcPr>
          <w:p w:rsidR="00C019A6" w:rsidRDefault="00C019A6" w:rsidP="00AD6505">
            <w:pPr>
              <w:widowControl w:val="0"/>
              <w:spacing w:line="360" w:lineRule="auto"/>
              <w:jc w:val="left"/>
              <w:rPr>
                <w:rFonts w:cs="Arial"/>
                <w:sz w:val="22"/>
                <w:szCs w:val="22"/>
                <w:lang w:val="en-GB"/>
              </w:rPr>
            </w:pPr>
          </w:p>
        </w:tc>
      </w:tr>
      <w:tr w:rsidR="00455C1B" w:rsidRPr="004077C8" w:rsidTr="00ED1ECC">
        <w:trPr>
          <w:trHeight w:val="926"/>
        </w:trPr>
        <w:tc>
          <w:tcPr>
            <w:tcW w:w="993" w:type="dxa"/>
            <w:tcBorders>
              <w:top w:val="single" w:sz="12" w:space="0" w:color="000000"/>
              <w:left w:val="single" w:sz="12" w:space="0" w:color="000000"/>
              <w:bottom w:val="single" w:sz="12" w:space="0" w:color="auto"/>
              <w:right w:val="single" w:sz="12" w:space="0" w:color="000000"/>
            </w:tcBorders>
            <w:shd w:val="clear" w:color="auto" w:fill="auto"/>
            <w:vAlign w:val="center"/>
          </w:tcPr>
          <w:p w:rsidR="00455C1B" w:rsidRDefault="00455C1B" w:rsidP="00AD6505">
            <w:pPr>
              <w:widowControl w:val="0"/>
              <w:spacing w:line="360" w:lineRule="auto"/>
              <w:jc w:val="left"/>
              <w:rPr>
                <w:rFonts w:cs="Arial"/>
                <w:b/>
                <w:sz w:val="22"/>
                <w:szCs w:val="22"/>
                <w:lang w:val="en-US"/>
              </w:rPr>
            </w:pPr>
            <w:r>
              <w:rPr>
                <w:rFonts w:cs="Arial"/>
                <w:b/>
                <w:sz w:val="22"/>
                <w:szCs w:val="22"/>
                <w:lang w:val="en-US"/>
              </w:rPr>
              <w:t>1.5</w:t>
            </w:r>
          </w:p>
        </w:tc>
        <w:tc>
          <w:tcPr>
            <w:tcW w:w="8221" w:type="dxa"/>
            <w:tcBorders>
              <w:top w:val="single" w:sz="12" w:space="0" w:color="000000"/>
              <w:left w:val="single" w:sz="12" w:space="0" w:color="000000"/>
              <w:bottom w:val="single" w:sz="12" w:space="0" w:color="auto"/>
              <w:right w:val="single" w:sz="12" w:space="0" w:color="000000"/>
            </w:tcBorders>
            <w:shd w:val="clear" w:color="auto" w:fill="auto"/>
            <w:vAlign w:val="center"/>
          </w:tcPr>
          <w:p w:rsidR="00455C1B" w:rsidRDefault="00F760F3" w:rsidP="00AD6505">
            <w:pPr>
              <w:widowControl w:val="0"/>
              <w:tabs>
                <w:tab w:val="left" w:pos="851"/>
              </w:tabs>
              <w:spacing w:line="360" w:lineRule="auto"/>
              <w:jc w:val="left"/>
              <w:rPr>
                <w:rFonts w:cs="Arial"/>
                <w:sz w:val="22"/>
                <w:szCs w:val="22"/>
              </w:rPr>
            </w:pPr>
            <w:r>
              <w:rPr>
                <w:rFonts w:cs="Arial"/>
                <w:sz w:val="22"/>
                <w:szCs w:val="22"/>
              </w:rPr>
              <w:t>The service provider</w:t>
            </w:r>
            <w:r w:rsidR="00455C1B">
              <w:rPr>
                <w:rFonts w:cs="Arial"/>
                <w:sz w:val="22"/>
                <w:szCs w:val="22"/>
              </w:rPr>
              <w:t xml:space="preserve"> has provided the </w:t>
            </w:r>
            <w:r w:rsidR="00455C1B" w:rsidRPr="00455C1B">
              <w:rPr>
                <w:rFonts w:cs="Arial"/>
                <w:sz w:val="22"/>
                <w:szCs w:val="22"/>
              </w:rPr>
              <w:t xml:space="preserve">Full name and contact details (landline, </w:t>
            </w:r>
            <w:proofErr w:type="gramStart"/>
            <w:r w:rsidR="00455C1B" w:rsidRPr="00455C1B">
              <w:rPr>
                <w:rFonts w:cs="Arial"/>
                <w:sz w:val="22"/>
                <w:szCs w:val="22"/>
              </w:rPr>
              <w:t>cell-phone</w:t>
            </w:r>
            <w:proofErr w:type="gramEnd"/>
            <w:r w:rsidR="00455C1B" w:rsidRPr="00455C1B">
              <w:rPr>
                <w:rFonts w:cs="Arial"/>
                <w:sz w:val="22"/>
                <w:szCs w:val="22"/>
              </w:rPr>
              <w:t xml:space="preserve"> and email address) of a Key Account Manager with technical expertise that the bidder recommends to SARS.  Please elaborate on how the Key Account Manager played a key role in at least two (2) projects similar to the scope of work of this bid.</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455C1B" w:rsidRPr="00B62C57" w:rsidRDefault="00455C1B" w:rsidP="00AD6505">
            <w:pPr>
              <w:widowControl w:val="0"/>
              <w:spacing w:line="360" w:lineRule="auto"/>
              <w:jc w:val="left"/>
              <w:rPr>
                <w:rFonts w:cs="Arial"/>
                <w:lang w:val="en-GB"/>
              </w:rPr>
            </w:pPr>
          </w:p>
        </w:tc>
        <w:tc>
          <w:tcPr>
            <w:tcW w:w="1401" w:type="dxa"/>
            <w:tcBorders>
              <w:top w:val="single" w:sz="12" w:space="0" w:color="000000"/>
              <w:left w:val="single" w:sz="12" w:space="0" w:color="000000"/>
              <w:right w:val="single" w:sz="12" w:space="0" w:color="000000"/>
            </w:tcBorders>
            <w:vAlign w:val="center"/>
          </w:tcPr>
          <w:p w:rsidR="00455C1B" w:rsidRDefault="00455C1B" w:rsidP="00AD6505">
            <w:pPr>
              <w:widowControl w:val="0"/>
              <w:spacing w:line="360" w:lineRule="auto"/>
              <w:jc w:val="left"/>
              <w:rPr>
                <w:rFonts w:cs="Arial"/>
                <w:sz w:val="22"/>
                <w:szCs w:val="22"/>
                <w:lang w:val="en-GB"/>
              </w:rPr>
            </w:pPr>
          </w:p>
        </w:tc>
        <w:tc>
          <w:tcPr>
            <w:tcW w:w="1292" w:type="dxa"/>
            <w:tcBorders>
              <w:top w:val="single" w:sz="12" w:space="0" w:color="000000"/>
              <w:left w:val="single" w:sz="12" w:space="0" w:color="000000"/>
              <w:right w:val="single" w:sz="12" w:space="0" w:color="000000"/>
            </w:tcBorders>
            <w:vAlign w:val="center"/>
          </w:tcPr>
          <w:p w:rsidR="00455C1B" w:rsidRDefault="00455C1B" w:rsidP="00AD6505">
            <w:pPr>
              <w:widowControl w:val="0"/>
              <w:spacing w:line="360" w:lineRule="auto"/>
              <w:jc w:val="left"/>
              <w:rPr>
                <w:rFonts w:cs="Arial"/>
                <w:sz w:val="22"/>
                <w:szCs w:val="22"/>
                <w:lang w:val="en-GB"/>
              </w:rPr>
            </w:pPr>
          </w:p>
        </w:tc>
        <w:tc>
          <w:tcPr>
            <w:tcW w:w="1417" w:type="dxa"/>
            <w:tcBorders>
              <w:top w:val="single" w:sz="12" w:space="0" w:color="000000"/>
              <w:left w:val="single" w:sz="12" w:space="0" w:color="000000"/>
              <w:right w:val="single" w:sz="12" w:space="0" w:color="000000"/>
            </w:tcBorders>
            <w:vAlign w:val="center"/>
          </w:tcPr>
          <w:p w:rsidR="00455C1B" w:rsidRDefault="00455C1B" w:rsidP="00AD6505">
            <w:pPr>
              <w:widowControl w:val="0"/>
              <w:spacing w:line="360" w:lineRule="auto"/>
              <w:jc w:val="left"/>
              <w:rPr>
                <w:rFonts w:cs="Arial"/>
                <w:sz w:val="22"/>
                <w:szCs w:val="22"/>
                <w:lang w:val="en-GB"/>
              </w:rPr>
            </w:pPr>
          </w:p>
        </w:tc>
        <w:tc>
          <w:tcPr>
            <w:tcW w:w="6237" w:type="dxa"/>
            <w:tcBorders>
              <w:top w:val="single" w:sz="12" w:space="0" w:color="000000"/>
              <w:left w:val="single" w:sz="12" w:space="0" w:color="000000"/>
              <w:right w:val="single" w:sz="12" w:space="0" w:color="000000"/>
            </w:tcBorders>
            <w:vAlign w:val="center"/>
          </w:tcPr>
          <w:p w:rsidR="00455C1B" w:rsidRDefault="00455C1B" w:rsidP="00AD6505">
            <w:pPr>
              <w:widowControl w:val="0"/>
              <w:spacing w:line="360" w:lineRule="auto"/>
              <w:jc w:val="left"/>
              <w:rPr>
                <w:rFonts w:cs="Arial"/>
                <w:sz w:val="22"/>
                <w:szCs w:val="22"/>
                <w:lang w:val="en-GB"/>
              </w:rPr>
            </w:pPr>
          </w:p>
        </w:tc>
      </w:tr>
      <w:tr w:rsidR="00B03085" w:rsidRPr="004077C8" w:rsidTr="00ED1ECC">
        <w:trPr>
          <w:trHeight w:val="600"/>
        </w:trPr>
        <w:tc>
          <w:tcPr>
            <w:tcW w:w="993" w:type="dxa"/>
            <w:tcBorders>
              <w:top w:val="single" w:sz="12" w:space="0" w:color="auto"/>
              <w:left w:val="single" w:sz="12" w:space="0" w:color="000000"/>
              <w:bottom w:val="single" w:sz="12" w:space="0" w:color="auto"/>
              <w:right w:val="single" w:sz="12" w:space="0" w:color="auto"/>
            </w:tcBorders>
            <w:shd w:val="clear" w:color="auto" w:fill="1F497D"/>
            <w:vAlign w:val="center"/>
          </w:tcPr>
          <w:p w:rsidR="00B03085" w:rsidRPr="00AB02DF" w:rsidRDefault="00136353" w:rsidP="00AD6505">
            <w:pPr>
              <w:widowControl w:val="0"/>
              <w:spacing w:line="360" w:lineRule="auto"/>
              <w:jc w:val="left"/>
              <w:rPr>
                <w:rFonts w:cs="Arial"/>
                <w:b/>
                <w:bCs/>
                <w:color w:val="FFFFFF"/>
                <w:sz w:val="22"/>
                <w:szCs w:val="22"/>
              </w:rPr>
            </w:pPr>
            <w:r>
              <w:rPr>
                <w:rFonts w:cs="Arial"/>
                <w:b/>
                <w:bCs/>
                <w:color w:val="FFFFFF"/>
                <w:sz w:val="22"/>
                <w:szCs w:val="22"/>
              </w:rPr>
              <w:t>2</w:t>
            </w:r>
            <w:r w:rsidR="008C3A23">
              <w:rPr>
                <w:rFonts w:cs="Arial"/>
                <w:b/>
                <w:bCs/>
                <w:color w:val="FFFFFF"/>
                <w:sz w:val="22"/>
                <w:szCs w:val="22"/>
              </w:rPr>
              <w:t>.</w:t>
            </w:r>
          </w:p>
        </w:tc>
        <w:tc>
          <w:tcPr>
            <w:tcW w:w="8221" w:type="dxa"/>
            <w:tcBorders>
              <w:top w:val="single" w:sz="12" w:space="0" w:color="auto"/>
              <w:left w:val="single" w:sz="12" w:space="0" w:color="auto"/>
              <w:bottom w:val="single" w:sz="12" w:space="0" w:color="auto"/>
              <w:right w:val="single" w:sz="12" w:space="0" w:color="auto"/>
            </w:tcBorders>
            <w:shd w:val="clear" w:color="auto" w:fill="1F497D"/>
            <w:vAlign w:val="center"/>
          </w:tcPr>
          <w:p w:rsidR="00B03085" w:rsidRPr="00AB02DF" w:rsidRDefault="00455C1B" w:rsidP="00AD6505">
            <w:pPr>
              <w:widowControl w:val="0"/>
              <w:spacing w:line="360" w:lineRule="auto"/>
              <w:jc w:val="left"/>
              <w:rPr>
                <w:rFonts w:cs="Arial"/>
                <w:b/>
                <w:bCs/>
                <w:color w:val="FFFFFF"/>
                <w:sz w:val="22"/>
                <w:szCs w:val="22"/>
              </w:rPr>
            </w:pPr>
            <w:r>
              <w:rPr>
                <w:rFonts w:cs="Arial"/>
                <w:b/>
                <w:color w:val="FFFFFF"/>
                <w:sz w:val="22"/>
                <w:szCs w:val="22"/>
              </w:rPr>
              <w:t>Testimonials</w:t>
            </w:r>
          </w:p>
        </w:tc>
        <w:tc>
          <w:tcPr>
            <w:tcW w:w="1418" w:type="dxa"/>
            <w:tcBorders>
              <w:top w:val="single" w:sz="12" w:space="0" w:color="000000"/>
              <w:left w:val="single" w:sz="12" w:space="0" w:color="auto"/>
              <w:right w:val="single" w:sz="12" w:space="0" w:color="000000"/>
            </w:tcBorders>
            <w:shd w:val="clear" w:color="auto" w:fill="1F497D"/>
            <w:vAlign w:val="center"/>
          </w:tcPr>
          <w:p w:rsidR="00B03085" w:rsidRPr="00B62C57" w:rsidRDefault="00B03085" w:rsidP="0095291C">
            <w:pPr>
              <w:widowControl w:val="0"/>
              <w:spacing w:line="360" w:lineRule="auto"/>
              <w:jc w:val="center"/>
              <w:rPr>
                <w:rFonts w:cs="Arial"/>
                <w:b/>
                <w:bCs/>
                <w:color w:val="FFFFFF"/>
              </w:rPr>
            </w:pPr>
          </w:p>
        </w:tc>
        <w:tc>
          <w:tcPr>
            <w:tcW w:w="1401" w:type="dxa"/>
            <w:tcBorders>
              <w:left w:val="single" w:sz="12" w:space="0" w:color="000000"/>
              <w:bottom w:val="single" w:sz="12" w:space="0" w:color="auto"/>
              <w:right w:val="single" w:sz="12" w:space="0" w:color="000000"/>
            </w:tcBorders>
            <w:shd w:val="clear" w:color="auto" w:fill="1F497D"/>
          </w:tcPr>
          <w:p w:rsidR="00B03085" w:rsidRPr="008C79A8" w:rsidRDefault="00B03085" w:rsidP="0095291C">
            <w:pPr>
              <w:widowControl w:val="0"/>
              <w:spacing w:line="360" w:lineRule="auto"/>
              <w:rPr>
                <w:rFonts w:cs="Arial"/>
                <w:b/>
                <w:bCs/>
                <w:color w:val="FFFFFF"/>
                <w:sz w:val="22"/>
                <w:szCs w:val="22"/>
              </w:rPr>
            </w:pPr>
          </w:p>
        </w:tc>
        <w:tc>
          <w:tcPr>
            <w:tcW w:w="1292" w:type="dxa"/>
            <w:tcBorders>
              <w:left w:val="single" w:sz="12" w:space="0" w:color="000000"/>
              <w:bottom w:val="single" w:sz="12" w:space="0" w:color="auto"/>
              <w:right w:val="single" w:sz="12" w:space="0" w:color="000000"/>
            </w:tcBorders>
            <w:shd w:val="clear" w:color="auto" w:fill="1F497D"/>
          </w:tcPr>
          <w:p w:rsidR="00B03085" w:rsidRPr="008C79A8" w:rsidRDefault="00B03085" w:rsidP="0095291C">
            <w:pPr>
              <w:widowControl w:val="0"/>
              <w:spacing w:line="360" w:lineRule="auto"/>
              <w:rPr>
                <w:rFonts w:cs="Arial"/>
                <w:b/>
                <w:bCs/>
                <w:color w:val="FFFFFF"/>
                <w:sz w:val="22"/>
                <w:szCs w:val="22"/>
              </w:rPr>
            </w:pPr>
          </w:p>
        </w:tc>
        <w:tc>
          <w:tcPr>
            <w:tcW w:w="1417" w:type="dxa"/>
            <w:tcBorders>
              <w:left w:val="single" w:sz="12" w:space="0" w:color="000000"/>
              <w:bottom w:val="single" w:sz="12" w:space="0" w:color="auto"/>
              <w:right w:val="single" w:sz="12" w:space="0" w:color="000000"/>
            </w:tcBorders>
            <w:shd w:val="clear" w:color="auto" w:fill="1F497D"/>
          </w:tcPr>
          <w:p w:rsidR="00B03085" w:rsidRPr="008C79A8" w:rsidRDefault="00B03085" w:rsidP="0095291C">
            <w:pPr>
              <w:widowControl w:val="0"/>
              <w:spacing w:line="360" w:lineRule="auto"/>
              <w:rPr>
                <w:rFonts w:cs="Arial"/>
                <w:b/>
                <w:bCs/>
                <w:color w:val="FFFFFF"/>
                <w:sz w:val="22"/>
                <w:szCs w:val="22"/>
              </w:rPr>
            </w:pPr>
          </w:p>
        </w:tc>
        <w:tc>
          <w:tcPr>
            <w:tcW w:w="6237" w:type="dxa"/>
            <w:tcBorders>
              <w:left w:val="single" w:sz="12" w:space="0" w:color="000000"/>
              <w:bottom w:val="single" w:sz="12" w:space="0" w:color="auto"/>
              <w:right w:val="single" w:sz="12" w:space="0" w:color="000000"/>
            </w:tcBorders>
            <w:shd w:val="clear" w:color="auto" w:fill="1F497D"/>
          </w:tcPr>
          <w:p w:rsidR="00B03085" w:rsidRPr="008C79A8" w:rsidRDefault="00B03085" w:rsidP="0095291C">
            <w:pPr>
              <w:widowControl w:val="0"/>
              <w:spacing w:line="360" w:lineRule="auto"/>
              <w:rPr>
                <w:rFonts w:cs="Arial"/>
                <w:b/>
                <w:bCs/>
                <w:color w:val="FFFFFF"/>
                <w:sz w:val="22"/>
                <w:szCs w:val="22"/>
              </w:rPr>
            </w:pPr>
          </w:p>
        </w:tc>
      </w:tr>
      <w:tr w:rsidR="00300708" w:rsidRPr="004077C8" w:rsidTr="00ED1ECC">
        <w:trPr>
          <w:trHeight w:val="1608"/>
        </w:trPr>
        <w:tc>
          <w:tcPr>
            <w:tcW w:w="993" w:type="dxa"/>
            <w:tcBorders>
              <w:top w:val="single" w:sz="4" w:space="0" w:color="auto"/>
              <w:left w:val="single" w:sz="12" w:space="0" w:color="000000"/>
              <w:bottom w:val="single" w:sz="4" w:space="0" w:color="auto"/>
              <w:right w:val="single" w:sz="12" w:space="0" w:color="auto"/>
            </w:tcBorders>
            <w:shd w:val="clear" w:color="auto" w:fill="auto"/>
            <w:vAlign w:val="center"/>
          </w:tcPr>
          <w:p w:rsidR="00300708" w:rsidRPr="00F80FD7" w:rsidRDefault="00300708" w:rsidP="008C3A23">
            <w:pPr>
              <w:widowControl w:val="0"/>
              <w:spacing w:line="360" w:lineRule="auto"/>
              <w:rPr>
                <w:rFonts w:cs="Arial"/>
                <w:b/>
                <w:sz w:val="22"/>
                <w:szCs w:val="22"/>
                <w:lang w:val="en-GB"/>
              </w:rPr>
            </w:pPr>
            <w:r>
              <w:rPr>
                <w:rFonts w:cs="Arial"/>
                <w:b/>
                <w:sz w:val="22"/>
                <w:szCs w:val="22"/>
                <w:lang w:val="en-GB"/>
              </w:rPr>
              <w:t>2</w:t>
            </w:r>
            <w:r w:rsidRPr="00F80FD7">
              <w:rPr>
                <w:rFonts w:cs="Arial"/>
                <w:b/>
                <w:sz w:val="22"/>
                <w:szCs w:val="22"/>
                <w:lang w:val="en-GB"/>
              </w:rPr>
              <w:t>.1</w:t>
            </w:r>
          </w:p>
        </w:tc>
        <w:tc>
          <w:tcPr>
            <w:tcW w:w="8221" w:type="dxa"/>
            <w:tcBorders>
              <w:top w:val="single" w:sz="4" w:space="0" w:color="auto"/>
              <w:left w:val="single" w:sz="12" w:space="0" w:color="auto"/>
              <w:bottom w:val="single" w:sz="4" w:space="0" w:color="auto"/>
              <w:right w:val="single" w:sz="12" w:space="0" w:color="auto"/>
            </w:tcBorders>
            <w:shd w:val="clear" w:color="auto" w:fill="auto"/>
            <w:vAlign w:val="bottom"/>
          </w:tcPr>
          <w:p w:rsidR="00455C1B" w:rsidRPr="00455C1B" w:rsidRDefault="00F760F3" w:rsidP="00455C1B">
            <w:pPr>
              <w:widowControl w:val="0"/>
              <w:tabs>
                <w:tab w:val="left" w:pos="459"/>
              </w:tabs>
              <w:spacing w:line="360" w:lineRule="auto"/>
              <w:jc w:val="left"/>
              <w:rPr>
                <w:rFonts w:cs="Arial"/>
                <w:sz w:val="22"/>
                <w:szCs w:val="22"/>
              </w:rPr>
            </w:pPr>
            <w:r>
              <w:rPr>
                <w:rFonts w:cs="Arial"/>
                <w:sz w:val="22"/>
                <w:szCs w:val="22"/>
              </w:rPr>
              <w:t>The service p</w:t>
            </w:r>
            <w:r w:rsidR="00455C1B" w:rsidRPr="00455C1B">
              <w:rPr>
                <w:rFonts w:cs="Arial"/>
                <w:sz w:val="22"/>
                <w:szCs w:val="22"/>
              </w:rPr>
              <w:t>roviders must provide written testimonials from three (3) current and/or recent finance, banking or government (</w:t>
            </w:r>
            <w:proofErr w:type="gramStart"/>
            <w:r w:rsidR="00455C1B" w:rsidRPr="00455C1B">
              <w:rPr>
                <w:rFonts w:cs="Arial"/>
                <w:sz w:val="22"/>
                <w:szCs w:val="22"/>
              </w:rPr>
              <w:t>not</w:t>
            </w:r>
            <w:proofErr w:type="gramEnd"/>
            <w:r w:rsidR="00455C1B" w:rsidRPr="00455C1B">
              <w:rPr>
                <w:rFonts w:cs="Arial"/>
                <w:sz w:val="22"/>
                <w:szCs w:val="22"/>
              </w:rPr>
              <w:t xml:space="preserve"> </w:t>
            </w:r>
            <w:proofErr w:type="gramStart"/>
            <w:r w:rsidR="00455C1B" w:rsidRPr="00455C1B">
              <w:rPr>
                <w:rFonts w:cs="Arial"/>
                <w:sz w:val="22"/>
                <w:szCs w:val="22"/>
              </w:rPr>
              <w:t>older</w:t>
            </w:r>
            <w:proofErr w:type="gramEnd"/>
            <w:r w:rsidR="00455C1B" w:rsidRPr="00455C1B">
              <w:rPr>
                <w:rFonts w:cs="Arial"/>
                <w:sz w:val="22"/>
                <w:szCs w:val="22"/>
              </w:rPr>
              <w:t xml:space="preserve"> than 36 months) clients to whom screening services are / were provided. The testimonials must include but not be limited to:</w:t>
            </w:r>
          </w:p>
          <w:p w:rsidR="00455C1B" w:rsidRPr="00455C1B" w:rsidRDefault="00455C1B" w:rsidP="00455C1B">
            <w:pPr>
              <w:widowControl w:val="0"/>
              <w:tabs>
                <w:tab w:val="left" w:pos="459"/>
              </w:tabs>
              <w:spacing w:line="360" w:lineRule="auto"/>
              <w:jc w:val="left"/>
              <w:rPr>
                <w:rFonts w:cs="Arial"/>
                <w:sz w:val="22"/>
                <w:szCs w:val="22"/>
              </w:rPr>
            </w:pPr>
            <w:r w:rsidRPr="00455C1B">
              <w:rPr>
                <w:rFonts w:cs="Arial"/>
                <w:sz w:val="22"/>
                <w:szCs w:val="22"/>
              </w:rPr>
              <w:t>•</w:t>
            </w:r>
            <w:r w:rsidRPr="00455C1B">
              <w:rPr>
                <w:rFonts w:cs="Arial"/>
                <w:sz w:val="22"/>
                <w:szCs w:val="22"/>
              </w:rPr>
              <w:tab/>
              <w:t>A brief description of services rendered;</w:t>
            </w:r>
          </w:p>
          <w:p w:rsidR="00455C1B" w:rsidRPr="00455C1B" w:rsidRDefault="00455C1B" w:rsidP="00455C1B">
            <w:pPr>
              <w:widowControl w:val="0"/>
              <w:tabs>
                <w:tab w:val="left" w:pos="459"/>
              </w:tabs>
              <w:spacing w:line="360" w:lineRule="auto"/>
              <w:jc w:val="left"/>
              <w:rPr>
                <w:rFonts w:cs="Arial"/>
                <w:sz w:val="22"/>
                <w:szCs w:val="22"/>
              </w:rPr>
            </w:pPr>
            <w:r w:rsidRPr="00455C1B">
              <w:rPr>
                <w:rFonts w:cs="Arial"/>
                <w:sz w:val="22"/>
                <w:szCs w:val="22"/>
              </w:rPr>
              <w:t>•</w:t>
            </w:r>
            <w:r w:rsidRPr="00455C1B">
              <w:rPr>
                <w:rFonts w:cs="Arial"/>
                <w:sz w:val="22"/>
                <w:szCs w:val="22"/>
              </w:rPr>
              <w:tab/>
              <w:t>Quality of service; and</w:t>
            </w:r>
          </w:p>
          <w:p w:rsidR="00300708" w:rsidRPr="00AB02DF" w:rsidRDefault="00455C1B" w:rsidP="00356647">
            <w:pPr>
              <w:widowControl w:val="0"/>
              <w:tabs>
                <w:tab w:val="left" w:pos="459"/>
              </w:tabs>
              <w:spacing w:line="360" w:lineRule="auto"/>
              <w:jc w:val="left"/>
              <w:rPr>
                <w:rFonts w:cs="Arial"/>
                <w:sz w:val="22"/>
                <w:szCs w:val="22"/>
              </w:rPr>
            </w:pPr>
            <w:r w:rsidRPr="00455C1B">
              <w:rPr>
                <w:rFonts w:cs="Arial"/>
                <w:sz w:val="22"/>
                <w:szCs w:val="22"/>
              </w:rPr>
              <w:t>•</w:t>
            </w:r>
            <w:r w:rsidRPr="00455C1B">
              <w:rPr>
                <w:rFonts w:cs="Arial"/>
                <w:sz w:val="22"/>
                <w:szCs w:val="22"/>
              </w:rPr>
              <w:tab/>
              <w:t>Performance, including turn-around times (TAT).</w:t>
            </w:r>
          </w:p>
        </w:tc>
        <w:tc>
          <w:tcPr>
            <w:tcW w:w="1418" w:type="dxa"/>
            <w:tcBorders>
              <w:top w:val="single" w:sz="4" w:space="0" w:color="auto"/>
              <w:left w:val="single" w:sz="12" w:space="0" w:color="auto"/>
              <w:bottom w:val="single" w:sz="4" w:space="0" w:color="auto"/>
              <w:right w:val="single" w:sz="12" w:space="0" w:color="auto"/>
            </w:tcBorders>
            <w:shd w:val="clear" w:color="auto" w:fill="auto"/>
            <w:vAlign w:val="center"/>
          </w:tcPr>
          <w:p w:rsidR="00300708" w:rsidRPr="00B62C57" w:rsidRDefault="00300708" w:rsidP="0095291C">
            <w:pPr>
              <w:widowControl w:val="0"/>
              <w:spacing w:line="360" w:lineRule="auto"/>
              <w:jc w:val="center"/>
              <w:rPr>
                <w:rFonts w:cs="Arial"/>
                <w:lang w:val="en-US"/>
              </w:rPr>
            </w:pPr>
          </w:p>
        </w:tc>
        <w:tc>
          <w:tcPr>
            <w:tcW w:w="1401" w:type="dxa"/>
            <w:tcBorders>
              <w:top w:val="single" w:sz="4" w:space="0" w:color="auto"/>
              <w:left w:val="single" w:sz="12" w:space="0" w:color="auto"/>
              <w:bottom w:val="single" w:sz="4" w:space="0" w:color="auto"/>
              <w:right w:val="single" w:sz="12" w:space="0" w:color="000000"/>
            </w:tcBorders>
          </w:tcPr>
          <w:p w:rsidR="00300708" w:rsidRDefault="00300708" w:rsidP="0095291C">
            <w:pPr>
              <w:widowControl w:val="0"/>
              <w:spacing w:line="360" w:lineRule="auto"/>
              <w:rPr>
                <w:rFonts w:cs="Arial"/>
                <w:sz w:val="22"/>
                <w:szCs w:val="22"/>
                <w:lang w:val="en-US"/>
              </w:rPr>
            </w:pPr>
          </w:p>
        </w:tc>
        <w:tc>
          <w:tcPr>
            <w:tcW w:w="1292" w:type="dxa"/>
            <w:tcBorders>
              <w:top w:val="single" w:sz="4" w:space="0" w:color="auto"/>
              <w:left w:val="single" w:sz="12" w:space="0" w:color="auto"/>
              <w:bottom w:val="single" w:sz="4" w:space="0" w:color="auto"/>
              <w:right w:val="single" w:sz="12" w:space="0" w:color="000000"/>
            </w:tcBorders>
          </w:tcPr>
          <w:p w:rsidR="00300708" w:rsidRDefault="00300708" w:rsidP="0095291C">
            <w:pPr>
              <w:widowControl w:val="0"/>
              <w:spacing w:line="360" w:lineRule="auto"/>
              <w:rPr>
                <w:rFonts w:cs="Arial"/>
                <w:sz w:val="22"/>
                <w:szCs w:val="22"/>
                <w:lang w:val="en-US"/>
              </w:rPr>
            </w:pPr>
          </w:p>
        </w:tc>
        <w:tc>
          <w:tcPr>
            <w:tcW w:w="1417" w:type="dxa"/>
            <w:tcBorders>
              <w:top w:val="single" w:sz="4" w:space="0" w:color="auto"/>
              <w:left w:val="single" w:sz="12" w:space="0" w:color="auto"/>
              <w:bottom w:val="single" w:sz="4" w:space="0" w:color="auto"/>
              <w:right w:val="single" w:sz="12" w:space="0" w:color="000000"/>
            </w:tcBorders>
          </w:tcPr>
          <w:p w:rsidR="00300708" w:rsidRDefault="00300708" w:rsidP="0095291C">
            <w:pPr>
              <w:widowControl w:val="0"/>
              <w:spacing w:line="360" w:lineRule="auto"/>
              <w:rPr>
                <w:rFonts w:cs="Arial"/>
                <w:sz w:val="22"/>
                <w:szCs w:val="22"/>
                <w:lang w:val="en-US"/>
              </w:rPr>
            </w:pPr>
          </w:p>
        </w:tc>
        <w:tc>
          <w:tcPr>
            <w:tcW w:w="6237" w:type="dxa"/>
            <w:tcBorders>
              <w:top w:val="single" w:sz="4" w:space="0" w:color="auto"/>
              <w:left w:val="single" w:sz="12" w:space="0" w:color="auto"/>
              <w:bottom w:val="single" w:sz="4" w:space="0" w:color="auto"/>
              <w:right w:val="single" w:sz="12" w:space="0" w:color="000000"/>
            </w:tcBorders>
          </w:tcPr>
          <w:p w:rsidR="00300708" w:rsidRDefault="00300708" w:rsidP="0095291C">
            <w:pPr>
              <w:widowControl w:val="0"/>
              <w:spacing w:line="360" w:lineRule="auto"/>
              <w:rPr>
                <w:rFonts w:cs="Arial"/>
                <w:sz w:val="22"/>
                <w:szCs w:val="22"/>
                <w:lang w:val="en-US"/>
              </w:rPr>
            </w:pPr>
          </w:p>
        </w:tc>
      </w:tr>
      <w:tr w:rsidR="00982A20" w:rsidRPr="004077C8" w:rsidTr="00ED1ECC">
        <w:trPr>
          <w:trHeight w:val="508"/>
        </w:trPr>
        <w:tc>
          <w:tcPr>
            <w:tcW w:w="993" w:type="dxa"/>
            <w:tcBorders>
              <w:top w:val="single" w:sz="12" w:space="0" w:color="000000"/>
              <w:left w:val="single" w:sz="12" w:space="0" w:color="000000"/>
              <w:right w:val="single" w:sz="12" w:space="0" w:color="000000"/>
            </w:tcBorders>
            <w:shd w:val="clear" w:color="auto" w:fill="1F497D" w:themeFill="text2"/>
            <w:vAlign w:val="center"/>
          </w:tcPr>
          <w:p w:rsidR="00982A20" w:rsidRPr="00AB02DF" w:rsidRDefault="00136353" w:rsidP="00AD6505">
            <w:pPr>
              <w:widowControl w:val="0"/>
              <w:spacing w:line="360" w:lineRule="auto"/>
              <w:jc w:val="left"/>
              <w:rPr>
                <w:rFonts w:cs="Arial"/>
                <w:b/>
                <w:color w:val="FFFFFF" w:themeColor="background1"/>
                <w:sz w:val="22"/>
                <w:szCs w:val="22"/>
                <w:lang w:val="en-US"/>
              </w:rPr>
            </w:pPr>
            <w:r>
              <w:rPr>
                <w:rFonts w:cs="Arial"/>
                <w:b/>
                <w:color w:val="FFFFFF" w:themeColor="background1"/>
                <w:sz w:val="22"/>
                <w:szCs w:val="22"/>
                <w:lang w:val="en-US"/>
              </w:rPr>
              <w:t>3</w:t>
            </w:r>
            <w:r w:rsidR="008C3A23">
              <w:rPr>
                <w:rFonts w:cs="Arial"/>
                <w:b/>
                <w:color w:val="FFFFFF" w:themeColor="background1"/>
                <w:sz w:val="22"/>
                <w:szCs w:val="22"/>
                <w:lang w:val="en-US"/>
              </w:rPr>
              <w:t>.</w:t>
            </w:r>
          </w:p>
        </w:tc>
        <w:tc>
          <w:tcPr>
            <w:tcW w:w="8221" w:type="dxa"/>
            <w:tcBorders>
              <w:top w:val="single" w:sz="12" w:space="0" w:color="000000"/>
              <w:left w:val="single" w:sz="12" w:space="0" w:color="000000"/>
              <w:right w:val="single" w:sz="12" w:space="0" w:color="000000"/>
            </w:tcBorders>
            <w:shd w:val="clear" w:color="auto" w:fill="1F497D" w:themeFill="text2"/>
            <w:vAlign w:val="center"/>
          </w:tcPr>
          <w:p w:rsidR="00982A20" w:rsidRPr="00AB02DF" w:rsidRDefault="00455C1B" w:rsidP="00AD6505">
            <w:pPr>
              <w:pStyle w:val="Default"/>
              <w:rPr>
                <w:color w:val="FFFFFF" w:themeColor="background1"/>
                <w:sz w:val="22"/>
                <w:szCs w:val="22"/>
              </w:rPr>
            </w:pPr>
            <w:r>
              <w:rPr>
                <w:b/>
                <w:color w:val="FFFFFF"/>
                <w:sz w:val="22"/>
                <w:szCs w:val="22"/>
              </w:rPr>
              <w:t>Capability</w:t>
            </w:r>
          </w:p>
        </w:tc>
        <w:tc>
          <w:tcPr>
            <w:tcW w:w="1418" w:type="dxa"/>
            <w:tcBorders>
              <w:top w:val="single" w:sz="12" w:space="0" w:color="000000"/>
              <w:left w:val="single" w:sz="12" w:space="0" w:color="000000"/>
              <w:right w:val="single" w:sz="12" w:space="0" w:color="000000"/>
            </w:tcBorders>
            <w:shd w:val="clear" w:color="auto" w:fill="1F497D" w:themeFill="text2"/>
          </w:tcPr>
          <w:p w:rsidR="00982A20" w:rsidRPr="00982A20" w:rsidRDefault="00982A20" w:rsidP="00982A20">
            <w:pPr>
              <w:widowControl w:val="0"/>
              <w:spacing w:line="360" w:lineRule="auto"/>
              <w:jc w:val="center"/>
              <w:rPr>
                <w:rFonts w:cs="Arial"/>
                <w:color w:val="FFFFFF" w:themeColor="background1"/>
                <w:lang w:val="en-GB"/>
              </w:rPr>
            </w:pPr>
          </w:p>
        </w:tc>
        <w:tc>
          <w:tcPr>
            <w:tcW w:w="1401"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982A20" w:rsidRPr="00982A20" w:rsidRDefault="00982A20" w:rsidP="00982A20">
            <w:pPr>
              <w:widowControl w:val="0"/>
              <w:spacing w:line="360" w:lineRule="auto"/>
              <w:jc w:val="center"/>
              <w:rPr>
                <w:rFonts w:cs="Arial"/>
                <w:color w:val="FFFFFF" w:themeColor="background1"/>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982A20" w:rsidRPr="00982A20" w:rsidRDefault="00982A20" w:rsidP="00982A20">
            <w:pPr>
              <w:widowControl w:val="0"/>
              <w:spacing w:line="360" w:lineRule="auto"/>
              <w:jc w:val="center"/>
              <w:rPr>
                <w:rFonts w:cs="Arial"/>
                <w:color w:val="FFFFFF" w:themeColor="background1"/>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982A20" w:rsidRPr="00982A20" w:rsidRDefault="00982A20" w:rsidP="00982A20">
            <w:pPr>
              <w:widowControl w:val="0"/>
              <w:spacing w:line="360" w:lineRule="auto"/>
              <w:jc w:val="center"/>
              <w:rPr>
                <w:rFonts w:cs="Arial"/>
                <w:color w:val="FFFFFF" w:themeColor="background1"/>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982A20" w:rsidRPr="00982A20" w:rsidRDefault="00982A20" w:rsidP="00982A20">
            <w:pPr>
              <w:widowControl w:val="0"/>
              <w:spacing w:line="360" w:lineRule="auto"/>
              <w:jc w:val="center"/>
              <w:rPr>
                <w:rFonts w:cs="Arial"/>
                <w:color w:val="FFFFFF" w:themeColor="background1"/>
                <w:sz w:val="22"/>
                <w:szCs w:val="22"/>
                <w:lang w:val="en-GB"/>
              </w:rPr>
            </w:pPr>
          </w:p>
        </w:tc>
      </w:tr>
      <w:tr w:rsidR="00356647" w:rsidRPr="004077C8" w:rsidTr="00ED1ECC">
        <w:trPr>
          <w:trHeight w:val="1383"/>
        </w:trPr>
        <w:tc>
          <w:tcPr>
            <w:tcW w:w="993"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356647" w:rsidRDefault="00423A9B" w:rsidP="00F80FD7">
            <w:pPr>
              <w:widowControl w:val="0"/>
              <w:spacing w:line="360" w:lineRule="auto"/>
              <w:jc w:val="left"/>
              <w:rPr>
                <w:rFonts w:cs="Arial"/>
                <w:b/>
                <w:sz w:val="22"/>
                <w:szCs w:val="22"/>
                <w:lang w:val="en-US"/>
              </w:rPr>
            </w:pPr>
            <w:r>
              <w:rPr>
                <w:rFonts w:cs="Arial"/>
                <w:b/>
                <w:sz w:val="22"/>
                <w:szCs w:val="22"/>
                <w:lang w:val="en-US"/>
              </w:rPr>
              <w:t>3.1</w:t>
            </w:r>
          </w:p>
        </w:tc>
        <w:tc>
          <w:tcPr>
            <w:tcW w:w="8221"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356647" w:rsidRDefault="00F760F3" w:rsidP="00356647">
            <w:pPr>
              <w:widowControl w:val="0"/>
              <w:tabs>
                <w:tab w:val="left" w:pos="459"/>
              </w:tabs>
              <w:spacing w:line="360" w:lineRule="auto"/>
              <w:jc w:val="left"/>
              <w:rPr>
                <w:rFonts w:cs="Arial"/>
                <w:sz w:val="22"/>
                <w:szCs w:val="22"/>
              </w:rPr>
            </w:pPr>
            <w:r>
              <w:rPr>
                <w:rFonts w:cs="Arial"/>
                <w:sz w:val="22"/>
                <w:szCs w:val="22"/>
              </w:rPr>
              <w:t>The service p</w:t>
            </w:r>
            <w:r w:rsidR="00455C1B" w:rsidRPr="00455C1B">
              <w:rPr>
                <w:rFonts w:cs="Arial"/>
                <w:sz w:val="22"/>
                <w:szCs w:val="22"/>
              </w:rPr>
              <w:t>roviders must illustrate how they are implementing the Protection of Personal Information Act, 2013 (Act No. 4 of 2013) including but not limited to how they source, use, collate, disseminate and store personal information.</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vAlign w:val="bottom"/>
          </w:tcPr>
          <w:p w:rsidR="00356647" w:rsidRPr="00B62C57" w:rsidRDefault="00356647" w:rsidP="0065259F">
            <w:pPr>
              <w:widowControl w:val="0"/>
              <w:spacing w:line="360" w:lineRule="auto"/>
              <w:jc w:val="left"/>
              <w:rPr>
                <w:rFonts w:cs="Arial"/>
                <w:lang w:val="en-GB"/>
              </w:rPr>
            </w:pPr>
          </w:p>
        </w:tc>
        <w:tc>
          <w:tcPr>
            <w:tcW w:w="1401" w:type="dxa"/>
            <w:tcBorders>
              <w:top w:val="single" w:sz="12" w:space="0" w:color="000000"/>
              <w:left w:val="single" w:sz="12" w:space="0" w:color="000000"/>
              <w:bottom w:val="single" w:sz="12" w:space="0" w:color="000000"/>
              <w:right w:val="single" w:sz="12" w:space="0" w:color="000000"/>
            </w:tcBorders>
            <w:vAlign w:val="bottom"/>
          </w:tcPr>
          <w:p w:rsidR="00356647" w:rsidRDefault="00356647" w:rsidP="0065259F">
            <w:pPr>
              <w:widowControl w:val="0"/>
              <w:spacing w:line="360" w:lineRule="auto"/>
              <w:jc w:val="left"/>
              <w:rPr>
                <w:rFonts w:cs="Arial"/>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vAlign w:val="bottom"/>
          </w:tcPr>
          <w:p w:rsidR="00356647" w:rsidRDefault="00356647" w:rsidP="0065259F">
            <w:pPr>
              <w:widowControl w:val="0"/>
              <w:spacing w:line="360" w:lineRule="auto"/>
              <w:jc w:val="left"/>
              <w:rPr>
                <w:rFonts w:cs="Arial"/>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vAlign w:val="bottom"/>
          </w:tcPr>
          <w:p w:rsidR="00356647" w:rsidRDefault="00356647" w:rsidP="0065259F">
            <w:pPr>
              <w:widowControl w:val="0"/>
              <w:spacing w:line="360" w:lineRule="auto"/>
              <w:jc w:val="left"/>
              <w:rPr>
                <w:rFonts w:cs="Arial"/>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vAlign w:val="bottom"/>
          </w:tcPr>
          <w:p w:rsidR="00356647" w:rsidRDefault="00356647" w:rsidP="0065259F">
            <w:pPr>
              <w:widowControl w:val="0"/>
              <w:spacing w:line="360" w:lineRule="auto"/>
              <w:jc w:val="left"/>
              <w:rPr>
                <w:rFonts w:cs="Arial"/>
                <w:sz w:val="22"/>
                <w:szCs w:val="22"/>
                <w:lang w:val="en-GB"/>
              </w:rPr>
            </w:pPr>
          </w:p>
        </w:tc>
      </w:tr>
      <w:tr w:rsidR="00455C1B" w:rsidRPr="004077C8" w:rsidTr="00ED1ECC">
        <w:trPr>
          <w:trHeight w:val="1383"/>
        </w:trPr>
        <w:tc>
          <w:tcPr>
            <w:tcW w:w="993"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455C1B" w:rsidRDefault="00455C1B" w:rsidP="00F80FD7">
            <w:pPr>
              <w:widowControl w:val="0"/>
              <w:spacing w:line="360" w:lineRule="auto"/>
              <w:jc w:val="left"/>
              <w:rPr>
                <w:rFonts w:cs="Arial"/>
                <w:b/>
                <w:sz w:val="22"/>
                <w:szCs w:val="22"/>
                <w:lang w:val="en-US"/>
              </w:rPr>
            </w:pPr>
            <w:r>
              <w:rPr>
                <w:rFonts w:cs="Arial"/>
                <w:b/>
                <w:sz w:val="22"/>
                <w:szCs w:val="22"/>
                <w:lang w:val="en-US"/>
              </w:rPr>
              <w:lastRenderedPageBreak/>
              <w:t>3.2</w:t>
            </w:r>
          </w:p>
        </w:tc>
        <w:tc>
          <w:tcPr>
            <w:tcW w:w="8221"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455C1B" w:rsidRPr="00455C1B" w:rsidRDefault="00455C1B" w:rsidP="00356647">
            <w:pPr>
              <w:widowControl w:val="0"/>
              <w:tabs>
                <w:tab w:val="left" w:pos="459"/>
              </w:tabs>
              <w:spacing w:line="360" w:lineRule="auto"/>
              <w:jc w:val="left"/>
              <w:rPr>
                <w:rFonts w:cs="Arial"/>
                <w:sz w:val="22"/>
                <w:szCs w:val="22"/>
              </w:rPr>
            </w:pPr>
            <w:r w:rsidRPr="00455C1B">
              <w:rPr>
                <w:rFonts w:cs="Arial"/>
                <w:sz w:val="22"/>
                <w:szCs w:val="22"/>
              </w:rPr>
              <w:t>Service Providers must also clearly illustrate how they handle discrepancies between screening check results and submitted information.</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vAlign w:val="bottom"/>
          </w:tcPr>
          <w:p w:rsidR="00455C1B" w:rsidRPr="00B62C57" w:rsidRDefault="00455C1B" w:rsidP="0065259F">
            <w:pPr>
              <w:widowControl w:val="0"/>
              <w:spacing w:line="360" w:lineRule="auto"/>
              <w:jc w:val="left"/>
              <w:rPr>
                <w:rFonts w:cs="Arial"/>
                <w:lang w:val="en-GB"/>
              </w:rPr>
            </w:pPr>
          </w:p>
        </w:tc>
        <w:tc>
          <w:tcPr>
            <w:tcW w:w="1401" w:type="dxa"/>
            <w:tcBorders>
              <w:top w:val="single" w:sz="12" w:space="0" w:color="000000"/>
              <w:left w:val="single" w:sz="12" w:space="0" w:color="000000"/>
              <w:bottom w:val="single" w:sz="12" w:space="0" w:color="000000"/>
              <w:right w:val="single" w:sz="12" w:space="0" w:color="000000"/>
            </w:tcBorders>
            <w:vAlign w:val="bottom"/>
          </w:tcPr>
          <w:p w:rsidR="00455C1B" w:rsidRDefault="00455C1B" w:rsidP="0065259F">
            <w:pPr>
              <w:widowControl w:val="0"/>
              <w:spacing w:line="360" w:lineRule="auto"/>
              <w:jc w:val="left"/>
              <w:rPr>
                <w:rFonts w:cs="Arial"/>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vAlign w:val="bottom"/>
          </w:tcPr>
          <w:p w:rsidR="00455C1B" w:rsidRDefault="00455C1B" w:rsidP="0065259F">
            <w:pPr>
              <w:widowControl w:val="0"/>
              <w:spacing w:line="360" w:lineRule="auto"/>
              <w:jc w:val="left"/>
              <w:rPr>
                <w:rFonts w:cs="Arial"/>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vAlign w:val="bottom"/>
          </w:tcPr>
          <w:p w:rsidR="00455C1B" w:rsidRDefault="00455C1B" w:rsidP="0065259F">
            <w:pPr>
              <w:widowControl w:val="0"/>
              <w:spacing w:line="360" w:lineRule="auto"/>
              <w:jc w:val="left"/>
              <w:rPr>
                <w:rFonts w:cs="Arial"/>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vAlign w:val="bottom"/>
          </w:tcPr>
          <w:p w:rsidR="00455C1B" w:rsidRDefault="00455C1B" w:rsidP="0065259F">
            <w:pPr>
              <w:widowControl w:val="0"/>
              <w:spacing w:line="360" w:lineRule="auto"/>
              <w:jc w:val="left"/>
              <w:rPr>
                <w:rFonts w:cs="Arial"/>
                <w:sz w:val="22"/>
                <w:szCs w:val="22"/>
                <w:lang w:val="en-GB"/>
              </w:rPr>
            </w:pPr>
          </w:p>
        </w:tc>
      </w:tr>
      <w:tr w:rsidR="00F760F3" w:rsidRPr="004077C8" w:rsidTr="00ED1ECC">
        <w:trPr>
          <w:trHeight w:val="1383"/>
        </w:trPr>
        <w:tc>
          <w:tcPr>
            <w:tcW w:w="993"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F760F3" w:rsidRDefault="00F760F3" w:rsidP="00F80FD7">
            <w:pPr>
              <w:widowControl w:val="0"/>
              <w:spacing w:line="360" w:lineRule="auto"/>
              <w:jc w:val="left"/>
              <w:rPr>
                <w:rFonts w:cs="Arial"/>
                <w:b/>
                <w:sz w:val="22"/>
                <w:szCs w:val="22"/>
                <w:lang w:val="en-US"/>
              </w:rPr>
            </w:pPr>
            <w:r>
              <w:rPr>
                <w:rFonts w:cs="Arial"/>
                <w:b/>
                <w:sz w:val="22"/>
                <w:szCs w:val="22"/>
                <w:lang w:val="en-US"/>
              </w:rPr>
              <w:t>3.3</w:t>
            </w:r>
          </w:p>
        </w:tc>
        <w:tc>
          <w:tcPr>
            <w:tcW w:w="8221"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F760F3" w:rsidRPr="00F760F3" w:rsidRDefault="00F760F3" w:rsidP="00F760F3">
            <w:pPr>
              <w:widowControl w:val="0"/>
              <w:tabs>
                <w:tab w:val="left" w:pos="459"/>
              </w:tabs>
              <w:spacing w:line="360" w:lineRule="auto"/>
              <w:jc w:val="left"/>
              <w:rPr>
                <w:rFonts w:cs="Arial"/>
                <w:sz w:val="22"/>
                <w:szCs w:val="22"/>
              </w:rPr>
            </w:pPr>
            <w:r w:rsidRPr="00F760F3">
              <w:rPr>
                <w:rFonts w:cs="Arial"/>
                <w:sz w:val="22"/>
                <w:szCs w:val="22"/>
              </w:rPr>
              <w:t xml:space="preserve">Service Providers will be required to conduct a live demonstration of an automated and integrated system that </w:t>
            </w:r>
            <w:proofErr w:type="gramStart"/>
            <w:r w:rsidRPr="00F760F3">
              <w:rPr>
                <w:rFonts w:cs="Arial"/>
                <w:sz w:val="22"/>
                <w:szCs w:val="22"/>
              </w:rPr>
              <w:t>will be used</w:t>
            </w:r>
            <w:proofErr w:type="gramEnd"/>
            <w:r w:rsidRPr="00F760F3">
              <w:rPr>
                <w:rFonts w:cs="Arial"/>
                <w:sz w:val="22"/>
                <w:szCs w:val="22"/>
              </w:rPr>
              <w:t xml:space="preserve"> for screening purposes. The Service Provider must demonstrate that the system has the following minimum capabilities but not limited to: </w:t>
            </w:r>
          </w:p>
          <w:p w:rsidR="00F760F3" w:rsidRPr="00F760F3" w:rsidRDefault="00F760F3" w:rsidP="00F760F3">
            <w:pPr>
              <w:widowControl w:val="0"/>
              <w:tabs>
                <w:tab w:val="left" w:pos="459"/>
              </w:tabs>
              <w:spacing w:line="360" w:lineRule="auto"/>
              <w:jc w:val="left"/>
              <w:rPr>
                <w:rFonts w:cs="Arial"/>
                <w:sz w:val="22"/>
                <w:szCs w:val="22"/>
              </w:rPr>
            </w:pPr>
            <w:r w:rsidRPr="00F760F3">
              <w:rPr>
                <w:rFonts w:cs="Arial"/>
                <w:sz w:val="22"/>
                <w:szCs w:val="22"/>
              </w:rPr>
              <w:t>•</w:t>
            </w:r>
            <w:r w:rsidRPr="00F760F3">
              <w:rPr>
                <w:rFonts w:cs="Arial"/>
                <w:sz w:val="22"/>
                <w:szCs w:val="22"/>
              </w:rPr>
              <w:tab/>
              <w:t xml:space="preserve">Role specific access to facilitate access for different role players; </w:t>
            </w:r>
          </w:p>
          <w:p w:rsidR="00F760F3" w:rsidRPr="00F760F3" w:rsidRDefault="00F760F3" w:rsidP="00F760F3">
            <w:pPr>
              <w:widowControl w:val="0"/>
              <w:tabs>
                <w:tab w:val="left" w:pos="459"/>
              </w:tabs>
              <w:spacing w:line="360" w:lineRule="auto"/>
              <w:jc w:val="left"/>
              <w:rPr>
                <w:rFonts w:cs="Arial"/>
                <w:sz w:val="22"/>
                <w:szCs w:val="22"/>
              </w:rPr>
            </w:pPr>
            <w:r w:rsidRPr="00F760F3">
              <w:rPr>
                <w:rFonts w:cs="Arial"/>
                <w:sz w:val="22"/>
                <w:szCs w:val="22"/>
              </w:rPr>
              <w:t>•</w:t>
            </w:r>
            <w:r w:rsidRPr="00F760F3">
              <w:rPr>
                <w:rFonts w:cs="Arial"/>
                <w:sz w:val="22"/>
                <w:szCs w:val="22"/>
              </w:rPr>
              <w:tab/>
              <w:t>Direct interface between SARS employees and the relevant systems;</w:t>
            </w:r>
          </w:p>
          <w:p w:rsidR="00F760F3" w:rsidRPr="00F760F3" w:rsidRDefault="00F760F3" w:rsidP="00F760F3">
            <w:pPr>
              <w:widowControl w:val="0"/>
              <w:tabs>
                <w:tab w:val="left" w:pos="459"/>
              </w:tabs>
              <w:spacing w:line="360" w:lineRule="auto"/>
              <w:jc w:val="left"/>
              <w:rPr>
                <w:rFonts w:cs="Arial"/>
                <w:sz w:val="22"/>
                <w:szCs w:val="22"/>
              </w:rPr>
            </w:pPr>
            <w:r w:rsidRPr="00F760F3">
              <w:rPr>
                <w:rFonts w:cs="Arial"/>
                <w:sz w:val="22"/>
                <w:szCs w:val="22"/>
              </w:rPr>
              <w:t>•</w:t>
            </w:r>
            <w:r w:rsidRPr="00F760F3">
              <w:rPr>
                <w:rFonts w:cs="Arial"/>
                <w:sz w:val="22"/>
                <w:szCs w:val="22"/>
              </w:rPr>
              <w:tab/>
              <w:t xml:space="preserve">Paperless completion and submission of forms and documents, as applicable; </w:t>
            </w:r>
          </w:p>
          <w:p w:rsidR="00F760F3" w:rsidRPr="00F760F3" w:rsidRDefault="00F760F3" w:rsidP="00F760F3">
            <w:pPr>
              <w:widowControl w:val="0"/>
              <w:tabs>
                <w:tab w:val="left" w:pos="459"/>
              </w:tabs>
              <w:spacing w:line="360" w:lineRule="auto"/>
              <w:jc w:val="left"/>
              <w:rPr>
                <w:rFonts w:cs="Arial"/>
                <w:sz w:val="22"/>
                <w:szCs w:val="22"/>
              </w:rPr>
            </w:pPr>
            <w:r w:rsidRPr="00F760F3">
              <w:rPr>
                <w:rFonts w:cs="Arial"/>
                <w:sz w:val="22"/>
                <w:szCs w:val="22"/>
              </w:rPr>
              <w:t>•</w:t>
            </w:r>
            <w:r w:rsidRPr="00F760F3">
              <w:rPr>
                <w:rFonts w:cs="Arial"/>
                <w:sz w:val="22"/>
                <w:szCs w:val="22"/>
              </w:rPr>
              <w:tab/>
              <w:t xml:space="preserve">Uploading capability; </w:t>
            </w:r>
          </w:p>
          <w:p w:rsidR="00F760F3" w:rsidRPr="00F760F3" w:rsidRDefault="00F760F3" w:rsidP="00F760F3">
            <w:pPr>
              <w:widowControl w:val="0"/>
              <w:tabs>
                <w:tab w:val="left" w:pos="459"/>
              </w:tabs>
              <w:spacing w:line="360" w:lineRule="auto"/>
              <w:jc w:val="left"/>
              <w:rPr>
                <w:rFonts w:cs="Arial"/>
                <w:sz w:val="22"/>
                <w:szCs w:val="22"/>
              </w:rPr>
            </w:pPr>
            <w:r w:rsidRPr="00F760F3">
              <w:rPr>
                <w:rFonts w:cs="Arial"/>
                <w:sz w:val="22"/>
                <w:szCs w:val="22"/>
              </w:rPr>
              <w:t>•</w:t>
            </w:r>
            <w:r w:rsidRPr="00F760F3">
              <w:rPr>
                <w:rFonts w:cs="Arial"/>
                <w:sz w:val="22"/>
                <w:szCs w:val="22"/>
              </w:rPr>
              <w:tab/>
              <w:t xml:space="preserve">Tracking and monitoring capability; </w:t>
            </w:r>
          </w:p>
          <w:p w:rsidR="00F760F3" w:rsidRPr="00F760F3" w:rsidRDefault="00F760F3" w:rsidP="00F760F3">
            <w:pPr>
              <w:widowControl w:val="0"/>
              <w:tabs>
                <w:tab w:val="left" w:pos="459"/>
              </w:tabs>
              <w:spacing w:line="360" w:lineRule="auto"/>
              <w:jc w:val="left"/>
              <w:rPr>
                <w:rFonts w:cs="Arial"/>
                <w:sz w:val="22"/>
                <w:szCs w:val="22"/>
              </w:rPr>
            </w:pPr>
            <w:r w:rsidRPr="00F760F3">
              <w:rPr>
                <w:rFonts w:cs="Arial"/>
                <w:sz w:val="22"/>
                <w:szCs w:val="22"/>
              </w:rPr>
              <w:t>•</w:t>
            </w:r>
            <w:r w:rsidRPr="00F760F3">
              <w:rPr>
                <w:rFonts w:cs="Arial"/>
                <w:sz w:val="22"/>
                <w:szCs w:val="22"/>
              </w:rPr>
              <w:tab/>
              <w:t>Dashboard;</w:t>
            </w:r>
          </w:p>
          <w:p w:rsidR="00F760F3" w:rsidRPr="00F760F3" w:rsidRDefault="00F760F3" w:rsidP="00F760F3">
            <w:pPr>
              <w:widowControl w:val="0"/>
              <w:tabs>
                <w:tab w:val="left" w:pos="459"/>
              </w:tabs>
              <w:spacing w:line="360" w:lineRule="auto"/>
              <w:jc w:val="left"/>
              <w:rPr>
                <w:rFonts w:cs="Arial"/>
                <w:sz w:val="22"/>
                <w:szCs w:val="22"/>
              </w:rPr>
            </w:pPr>
            <w:r w:rsidRPr="00F760F3">
              <w:rPr>
                <w:rFonts w:cs="Arial"/>
                <w:sz w:val="22"/>
                <w:szCs w:val="22"/>
              </w:rPr>
              <w:t>•</w:t>
            </w:r>
            <w:r w:rsidRPr="00F760F3">
              <w:rPr>
                <w:rFonts w:cs="Arial"/>
                <w:sz w:val="22"/>
                <w:szCs w:val="22"/>
              </w:rPr>
              <w:tab/>
              <w:t xml:space="preserve">Consolidated personal credential verification (PCV) report; and </w:t>
            </w:r>
          </w:p>
          <w:p w:rsidR="00F760F3" w:rsidRPr="00F760F3" w:rsidRDefault="00F760F3" w:rsidP="00F760F3">
            <w:pPr>
              <w:widowControl w:val="0"/>
              <w:tabs>
                <w:tab w:val="left" w:pos="459"/>
              </w:tabs>
              <w:spacing w:line="360" w:lineRule="auto"/>
              <w:jc w:val="left"/>
              <w:rPr>
                <w:rFonts w:cs="Arial"/>
                <w:sz w:val="22"/>
                <w:szCs w:val="22"/>
              </w:rPr>
            </w:pPr>
            <w:r w:rsidRPr="00F760F3">
              <w:rPr>
                <w:rFonts w:cs="Arial"/>
                <w:sz w:val="22"/>
                <w:szCs w:val="22"/>
              </w:rPr>
              <w:t>•</w:t>
            </w:r>
            <w:r w:rsidRPr="00F760F3">
              <w:rPr>
                <w:rFonts w:cs="Arial"/>
                <w:sz w:val="22"/>
                <w:szCs w:val="22"/>
              </w:rPr>
              <w:tab/>
              <w:t>Capacity and capability to deal with batch recruitment of three hundred (300) individuals and above.</w:t>
            </w:r>
          </w:p>
          <w:p w:rsidR="00F760F3" w:rsidRPr="00455C1B" w:rsidRDefault="00F760F3" w:rsidP="00F760F3">
            <w:pPr>
              <w:widowControl w:val="0"/>
              <w:tabs>
                <w:tab w:val="left" w:pos="459"/>
              </w:tabs>
              <w:spacing w:line="360" w:lineRule="auto"/>
              <w:jc w:val="left"/>
              <w:rPr>
                <w:rFonts w:cs="Arial"/>
                <w:sz w:val="22"/>
                <w:szCs w:val="22"/>
              </w:rPr>
            </w:pPr>
            <w:r w:rsidRPr="00F760F3">
              <w:rPr>
                <w:rFonts w:cs="Arial"/>
                <w:sz w:val="22"/>
                <w:szCs w:val="22"/>
              </w:rPr>
              <w:t xml:space="preserve">Note: The live demonstration of an automated and integrated system that </w:t>
            </w:r>
            <w:proofErr w:type="gramStart"/>
            <w:r w:rsidRPr="00F760F3">
              <w:rPr>
                <w:rFonts w:cs="Arial"/>
                <w:sz w:val="22"/>
                <w:szCs w:val="22"/>
              </w:rPr>
              <w:t>will be used</w:t>
            </w:r>
            <w:proofErr w:type="gramEnd"/>
            <w:r w:rsidRPr="00F760F3">
              <w:rPr>
                <w:rFonts w:cs="Arial"/>
                <w:sz w:val="22"/>
                <w:szCs w:val="22"/>
              </w:rPr>
              <w:t xml:space="preserve"> for screening purposes will be conducted via </w:t>
            </w:r>
            <w:proofErr w:type="spellStart"/>
            <w:r w:rsidRPr="00F760F3">
              <w:rPr>
                <w:rFonts w:cs="Arial"/>
                <w:sz w:val="22"/>
                <w:szCs w:val="22"/>
              </w:rPr>
              <w:t>Webex</w:t>
            </w:r>
            <w:proofErr w:type="spellEnd"/>
            <w:r w:rsidRPr="00F760F3">
              <w:rPr>
                <w:rFonts w:cs="Arial"/>
                <w:sz w:val="22"/>
                <w:szCs w:val="22"/>
              </w:rPr>
              <w:t xml:space="preserve"> or Zoom during the pandemic. SARS will contact bidders to schedule a virtual presentation.</w:t>
            </w:r>
          </w:p>
        </w:tc>
        <w:tc>
          <w:tcPr>
            <w:tcW w:w="1418" w:type="dxa"/>
            <w:tcBorders>
              <w:top w:val="single" w:sz="12" w:space="0" w:color="000000"/>
              <w:left w:val="single" w:sz="12" w:space="0" w:color="000000"/>
              <w:bottom w:val="single" w:sz="12" w:space="0" w:color="000000"/>
              <w:right w:val="single" w:sz="12" w:space="0" w:color="000000"/>
            </w:tcBorders>
            <w:shd w:val="clear" w:color="auto" w:fill="auto"/>
            <w:vAlign w:val="bottom"/>
          </w:tcPr>
          <w:p w:rsidR="00F760F3" w:rsidRPr="00B62C57" w:rsidRDefault="00F760F3" w:rsidP="0065259F">
            <w:pPr>
              <w:widowControl w:val="0"/>
              <w:spacing w:line="360" w:lineRule="auto"/>
              <w:jc w:val="left"/>
              <w:rPr>
                <w:rFonts w:cs="Arial"/>
                <w:lang w:val="en-GB"/>
              </w:rPr>
            </w:pPr>
          </w:p>
        </w:tc>
        <w:tc>
          <w:tcPr>
            <w:tcW w:w="1401" w:type="dxa"/>
            <w:tcBorders>
              <w:top w:val="single" w:sz="12" w:space="0" w:color="000000"/>
              <w:left w:val="single" w:sz="12" w:space="0" w:color="000000"/>
              <w:bottom w:val="single" w:sz="12" w:space="0" w:color="000000"/>
              <w:right w:val="single" w:sz="12" w:space="0" w:color="000000"/>
            </w:tcBorders>
            <w:vAlign w:val="bottom"/>
          </w:tcPr>
          <w:p w:rsidR="00F760F3" w:rsidRDefault="00F760F3" w:rsidP="0065259F">
            <w:pPr>
              <w:widowControl w:val="0"/>
              <w:spacing w:line="360" w:lineRule="auto"/>
              <w:jc w:val="left"/>
              <w:rPr>
                <w:rFonts w:cs="Arial"/>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vAlign w:val="bottom"/>
          </w:tcPr>
          <w:p w:rsidR="00F760F3" w:rsidRDefault="00F760F3" w:rsidP="0065259F">
            <w:pPr>
              <w:widowControl w:val="0"/>
              <w:spacing w:line="360" w:lineRule="auto"/>
              <w:jc w:val="left"/>
              <w:rPr>
                <w:rFonts w:cs="Arial"/>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vAlign w:val="bottom"/>
          </w:tcPr>
          <w:p w:rsidR="00F760F3" w:rsidRDefault="00F760F3" w:rsidP="0065259F">
            <w:pPr>
              <w:widowControl w:val="0"/>
              <w:spacing w:line="360" w:lineRule="auto"/>
              <w:jc w:val="left"/>
              <w:rPr>
                <w:rFonts w:cs="Arial"/>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vAlign w:val="bottom"/>
          </w:tcPr>
          <w:p w:rsidR="00F760F3" w:rsidRDefault="00F760F3" w:rsidP="0065259F">
            <w:pPr>
              <w:widowControl w:val="0"/>
              <w:spacing w:line="360" w:lineRule="auto"/>
              <w:jc w:val="left"/>
              <w:rPr>
                <w:rFonts w:cs="Arial"/>
                <w:sz w:val="22"/>
                <w:szCs w:val="22"/>
                <w:lang w:val="en-GB"/>
              </w:rPr>
            </w:pPr>
          </w:p>
        </w:tc>
      </w:tr>
      <w:tr w:rsidR="000106EB" w:rsidRPr="004077C8" w:rsidTr="00ED1ECC">
        <w:trPr>
          <w:trHeight w:val="776"/>
        </w:trPr>
        <w:tc>
          <w:tcPr>
            <w:tcW w:w="993" w:type="dxa"/>
            <w:tcBorders>
              <w:top w:val="single" w:sz="12" w:space="0" w:color="000000"/>
              <w:left w:val="single" w:sz="12" w:space="0" w:color="000000"/>
              <w:bottom w:val="single" w:sz="12" w:space="0" w:color="000000"/>
              <w:right w:val="single" w:sz="12" w:space="0" w:color="000000"/>
            </w:tcBorders>
            <w:shd w:val="clear" w:color="auto" w:fill="1F497D" w:themeFill="text2"/>
            <w:vAlign w:val="center"/>
          </w:tcPr>
          <w:p w:rsidR="000106EB" w:rsidRPr="000106EB" w:rsidRDefault="00136353" w:rsidP="00AD6505">
            <w:pPr>
              <w:widowControl w:val="0"/>
              <w:spacing w:line="360" w:lineRule="auto"/>
              <w:jc w:val="left"/>
              <w:rPr>
                <w:rFonts w:cs="Arial"/>
                <w:b/>
                <w:color w:val="FFFFFF" w:themeColor="background1"/>
                <w:sz w:val="22"/>
                <w:szCs w:val="22"/>
                <w:lang w:val="en-US"/>
              </w:rPr>
            </w:pPr>
            <w:r>
              <w:rPr>
                <w:rFonts w:cs="Arial"/>
                <w:b/>
                <w:color w:val="FFFFFF" w:themeColor="background1"/>
                <w:sz w:val="22"/>
                <w:szCs w:val="22"/>
                <w:lang w:val="en-US"/>
              </w:rPr>
              <w:t>4</w:t>
            </w:r>
            <w:r w:rsidR="000106EB">
              <w:rPr>
                <w:rFonts w:cs="Arial"/>
                <w:b/>
                <w:color w:val="FFFFFF" w:themeColor="background1"/>
                <w:sz w:val="22"/>
                <w:szCs w:val="22"/>
                <w:lang w:val="en-US"/>
              </w:rPr>
              <w:t>.</w:t>
            </w:r>
          </w:p>
        </w:tc>
        <w:tc>
          <w:tcPr>
            <w:tcW w:w="8221" w:type="dxa"/>
            <w:tcBorders>
              <w:top w:val="single" w:sz="12" w:space="0" w:color="000000"/>
              <w:left w:val="single" w:sz="12" w:space="0" w:color="000000"/>
              <w:bottom w:val="single" w:sz="12" w:space="0" w:color="000000"/>
              <w:right w:val="single" w:sz="12" w:space="0" w:color="000000"/>
            </w:tcBorders>
            <w:shd w:val="clear" w:color="auto" w:fill="1F497D" w:themeFill="text2"/>
            <w:vAlign w:val="center"/>
          </w:tcPr>
          <w:p w:rsidR="000106EB" w:rsidRPr="000106EB" w:rsidRDefault="002A2D2A" w:rsidP="00AD6505">
            <w:pPr>
              <w:widowControl w:val="0"/>
              <w:tabs>
                <w:tab w:val="left" w:pos="459"/>
              </w:tabs>
              <w:spacing w:line="360" w:lineRule="auto"/>
              <w:jc w:val="left"/>
              <w:rPr>
                <w:rFonts w:cs="Arial"/>
                <w:b/>
                <w:color w:val="FFFFFF" w:themeColor="background1"/>
                <w:sz w:val="22"/>
                <w:szCs w:val="22"/>
                <w:lang w:val="en-US"/>
              </w:rPr>
            </w:pPr>
            <w:r>
              <w:rPr>
                <w:b/>
                <w:color w:val="FFFFFF"/>
                <w:sz w:val="22"/>
                <w:szCs w:val="22"/>
              </w:rPr>
              <w:t>Turn-Around Times</w:t>
            </w:r>
          </w:p>
        </w:tc>
        <w:tc>
          <w:tcPr>
            <w:tcW w:w="1418"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0106EB" w:rsidRPr="000106EB" w:rsidRDefault="000106EB" w:rsidP="0095291C">
            <w:pPr>
              <w:widowControl w:val="0"/>
              <w:spacing w:line="360" w:lineRule="auto"/>
              <w:rPr>
                <w:rFonts w:cs="Arial"/>
                <w:b/>
                <w:color w:val="FFFFFF" w:themeColor="background1"/>
                <w:sz w:val="22"/>
                <w:szCs w:val="22"/>
                <w:lang w:val="en-US"/>
              </w:rPr>
            </w:pPr>
          </w:p>
        </w:tc>
        <w:tc>
          <w:tcPr>
            <w:tcW w:w="1401"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0106EB" w:rsidRPr="000106EB" w:rsidRDefault="000106EB" w:rsidP="0095291C">
            <w:pPr>
              <w:widowControl w:val="0"/>
              <w:spacing w:line="360" w:lineRule="auto"/>
              <w:rPr>
                <w:rFonts w:cs="Arial"/>
                <w:b/>
                <w:color w:val="FFFFFF" w:themeColor="background1"/>
                <w:sz w:val="22"/>
                <w:szCs w:val="22"/>
                <w:lang w:val="en-US"/>
              </w:rPr>
            </w:pPr>
          </w:p>
        </w:tc>
        <w:tc>
          <w:tcPr>
            <w:tcW w:w="1292"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0106EB" w:rsidRPr="000106EB" w:rsidRDefault="000106EB" w:rsidP="0095291C">
            <w:pPr>
              <w:widowControl w:val="0"/>
              <w:spacing w:line="360" w:lineRule="auto"/>
              <w:rPr>
                <w:rFonts w:cs="Arial"/>
                <w:b/>
                <w:color w:val="FFFFFF" w:themeColor="background1"/>
                <w:sz w:val="22"/>
                <w:szCs w:val="22"/>
                <w:lang w:val="en-US"/>
              </w:rPr>
            </w:pPr>
          </w:p>
        </w:tc>
        <w:tc>
          <w:tcPr>
            <w:tcW w:w="1417"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0106EB" w:rsidRPr="000106EB" w:rsidRDefault="000106EB" w:rsidP="0095291C">
            <w:pPr>
              <w:widowControl w:val="0"/>
              <w:spacing w:line="360" w:lineRule="auto"/>
              <w:rPr>
                <w:rFonts w:cs="Arial"/>
                <w:b/>
                <w:color w:val="FFFFFF" w:themeColor="background1"/>
                <w:sz w:val="22"/>
                <w:szCs w:val="22"/>
                <w:lang w:val="en-US"/>
              </w:rPr>
            </w:pPr>
          </w:p>
        </w:tc>
        <w:tc>
          <w:tcPr>
            <w:tcW w:w="6237" w:type="dxa"/>
            <w:tcBorders>
              <w:top w:val="single" w:sz="12" w:space="0" w:color="000000"/>
              <w:left w:val="single" w:sz="12" w:space="0" w:color="000000"/>
              <w:bottom w:val="single" w:sz="12" w:space="0" w:color="000000"/>
              <w:right w:val="single" w:sz="12" w:space="0" w:color="000000"/>
            </w:tcBorders>
            <w:shd w:val="clear" w:color="auto" w:fill="1F497D" w:themeFill="text2"/>
          </w:tcPr>
          <w:p w:rsidR="000106EB" w:rsidRPr="000106EB" w:rsidRDefault="000106EB" w:rsidP="0095291C">
            <w:pPr>
              <w:widowControl w:val="0"/>
              <w:spacing w:line="360" w:lineRule="auto"/>
              <w:rPr>
                <w:rFonts w:cs="Arial"/>
                <w:b/>
                <w:color w:val="FFFFFF" w:themeColor="background1"/>
                <w:sz w:val="22"/>
                <w:szCs w:val="22"/>
                <w:lang w:val="en-US"/>
              </w:rPr>
            </w:pPr>
          </w:p>
        </w:tc>
      </w:tr>
      <w:tr w:rsidR="000106EB" w:rsidRPr="004077C8" w:rsidTr="00ED1ECC">
        <w:trPr>
          <w:trHeight w:val="930"/>
        </w:trPr>
        <w:tc>
          <w:tcPr>
            <w:tcW w:w="993"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0106EB" w:rsidRDefault="00136353" w:rsidP="00F80FD7">
            <w:pPr>
              <w:widowControl w:val="0"/>
              <w:spacing w:line="360" w:lineRule="auto"/>
              <w:jc w:val="left"/>
              <w:rPr>
                <w:rFonts w:cs="Arial"/>
                <w:b/>
                <w:sz w:val="22"/>
                <w:szCs w:val="22"/>
                <w:lang w:val="en-US"/>
              </w:rPr>
            </w:pPr>
            <w:r>
              <w:rPr>
                <w:rFonts w:cs="Arial"/>
                <w:b/>
                <w:sz w:val="22"/>
                <w:szCs w:val="22"/>
                <w:lang w:val="en-US"/>
              </w:rPr>
              <w:t>4</w:t>
            </w:r>
            <w:r w:rsidR="000106EB">
              <w:rPr>
                <w:rFonts w:cs="Arial"/>
                <w:b/>
                <w:sz w:val="22"/>
                <w:szCs w:val="22"/>
                <w:lang w:val="en-US"/>
              </w:rPr>
              <w:t>.1</w:t>
            </w:r>
          </w:p>
        </w:tc>
        <w:tc>
          <w:tcPr>
            <w:tcW w:w="8221" w:type="dxa"/>
            <w:tcBorders>
              <w:top w:val="single" w:sz="12" w:space="0" w:color="000000"/>
              <w:left w:val="single" w:sz="12" w:space="0" w:color="000000"/>
              <w:bottom w:val="single" w:sz="12" w:space="0" w:color="000000"/>
              <w:right w:val="single" w:sz="12" w:space="0" w:color="000000"/>
            </w:tcBorders>
            <w:shd w:val="clear" w:color="auto" w:fill="auto"/>
            <w:vAlign w:val="center"/>
          </w:tcPr>
          <w:p w:rsidR="00356647" w:rsidRDefault="002A2D2A" w:rsidP="00356647">
            <w:pPr>
              <w:widowControl w:val="0"/>
              <w:tabs>
                <w:tab w:val="left" w:pos="459"/>
              </w:tabs>
              <w:spacing w:line="360" w:lineRule="auto"/>
              <w:jc w:val="left"/>
              <w:rPr>
                <w:rFonts w:cs="Arial"/>
                <w:sz w:val="22"/>
                <w:szCs w:val="22"/>
              </w:rPr>
            </w:pPr>
            <w:r w:rsidRPr="002A2D2A">
              <w:rPr>
                <w:rFonts w:cs="Arial"/>
                <w:sz w:val="22"/>
                <w:szCs w:val="22"/>
              </w:rPr>
              <w:t xml:space="preserve">Service Providers must provide service level agreements indicating turnaround times, in instances whereby they rely on other service providers for the required information, and dependencies for all screening services that are applicable to this tender. This must cover how those services </w:t>
            </w:r>
            <w:proofErr w:type="gramStart"/>
            <w:r w:rsidRPr="002A2D2A">
              <w:rPr>
                <w:rFonts w:cs="Arial"/>
                <w:sz w:val="22"/>
                <w:szCs w:val="22"/>
              </w:rPr>
              <w:t>are managed</w:t>
            </w:r>
            <w:proofErr w:type="gramEnd"/>
            <w:r w:rsidRPr="002A2D2A">
              <w:rPr>
                <w:rFonts w:cs="Arial"/>
                <w:sz w:val="22"/>
                <w:szCs w:val="22"/>
              </w:rPr>
              <w:t xml:space="preserve"> in cases of interference by external forces, such as lockdowns, outside both parties control. The delays </w:t>
            </w:r>
            <w:proofErr w:type="gramStart"/>
            <w:r w:rsidRPr="002A2D2A">
              <w:rPr>
                <w:rFonts w:cs="Arial"/>
                <w:sz w:val="22"/>
                <w:szCs w:val="22"/>
              </w:rPr>
              <w:t>must be quantified</w:t>
            </w:r>
            <w:proofErr w:type="gramEnd"/>
            <w:r w:rsidRPr="002A2D2A">
              <w:rPr>
                <w:rFonts w:cs="Arial"/>
                <w:sz w:val="22"/>
                <w:szCs w:val="22"/>
              </w:rPr>
              <w:t xml:space="preserve"> in number of days.</w:t>
            </w:r>
          </w:p>
          <w:p w:rsidR="000106EB" w:rsidRDefault="000106EB" w:rsidP="00AD6505">
            <w:pPr>
              <w:widowControl w:val="0"/>
              <w:tabs>
                <w:tab w:val="left" w:pos="459"/>
              </w:tabs>
              <w:spacing w:line="360" w:lineRule="auto"/>
              <w:jc w:val="left"/>
              <w:rPr>
                <w:rFonts w:cs="Arial"/>
                <w:sz w:val="22"/>
                <w:szCs w:val="22"/>
              </w:rPr>
            </w:pPr>
          </w:p>
        </w:tc>
        <w:tc>
          <w:tcPr>
            <w:tcW w:w="1418" w:type="dxa"/>
            <w:tcBorders>
              <w:top w:val="single" w:sz="12" w:space="0" w:color="000000"/>
              <w:left w:val="single" w:sz="12" w:space="0" w:color="000000"/>
              <w:bottom w:val="single" w:sz="12" w:space="0" w:color="000000"/>
              <w:right w:val="single" w:sz="12" w:space="0" w:color="000000"/>
            </w:tcBorders>
            <w:shd w:val="clear" w:color="auto" w:fill="auto"/>
          </w:tcPr>
          <w:p w:rsidR="000106EB" w:rsidRPr="00B62C57" w:rsidRDefault="000106EB" w:rsidP="0095291C">
            <w:pPr>
              <w:widowControl w:val="0"/>
              <w:spacing w:line="360" w:lineRule="auto"/>
              <w:rPr>
                <w:rFonts w:cs="Arial"/>
                <w:lang w:val="en-GB"/>
              </w:rPr>
            </w:pPr>
          </w:p>
        </w:tc>
        <w:tc>
          <w:tcPr>
            <w:tcW w:w="1401" w:type="dxa"/>
            <w:tcBorders>
              <w:top w:val="single" w:sz="12" w:space="0" w:color="000000"/>
              <w:left w:val="single" w:sz="12" w:space="0" w:color="000000"/>
              <w:bottom w:val="single" w:sz="12" w:space="0" w:color="000000"/>
              <w:right w:val="single" w:sz="12" w:space="0" w:color="000000"/>
            </w:tcBorders>
          </w:tcPr>
          <w:p w:rsidR="000106EB" w:rsidRDefault="000106EB" w:rsidP="0095291C">
            <w:pPr>
              <w:widowControl w:val="0"/>
              <w:spacing w:line="360" w:lineRule="auto"/>
              <w:rPr>
                <w:rFonts w:cs="Arial"/>
                <w:sz w:val="22"/>
                <w:szCs w:val="22"/>
                <w:lang w:val="en-GB"/>
              </w:rPr>
            </w:pPr>
          </w:p>
        </w:tc>
        <w:tc>
          <w:tcPr>
            <w:tcW w:w="1292" w:type="dxa"/>
            <w:tcBorders>
              <w:top w:val="single" w:sz="12" w:space="0" w:color="000000"/>
              <w:left w:val="single" w:sz="12" w:space="0" w:color="000000"/>
              <w:bottom w:val="single" w:sz="12" w:space="0" w:color="000000"/>
              <w:right w:val="single" w:sz="12" w:space="0" w:color="000000"/>
            </w:tcBorders>
          </w:tcPr>
          <w:p w:rsidR="000106EB" w:rsidRDefault="000106EB" w:rsidP="0095291C">
            <w:pPr>
              <w:widowControl w:val="0"/>
              <w:spacing w:line="360" w:lineRule="auto"/>
              <w:rPr>
                <w:rFonts w:cs="Arial"/>
                <w:sz w:val="22"/>
                <w:szCs w:val="22"/>
                <w:lang w:val="en-GB"/>
              </w:rPr>
            </w:pPr>
          </w:p>
        </w:tc>
        <w:tc>
          <w:tcPr>
            <w:tcW w:w="1417" w:type="dxa"/>
            <w:tcBorders>
              <w:top w:val="single" w:sz="12" w:space="0" w:color="000000"/>
              <w:left w:val="single" w:sz="12" w:space="0" w:color="000000"/>
              <w:bottom w:val="single" w:sz="12" w:space="0" w:color="000000"/>
              <w:right w:val="single" w:sz="12" w:space="0" w:color="000000"/>
            </w:tcBorders>
          </w:tcPr>
          <w:p w:rsidR="000106EB" w:rsidRDefault="000106EB" w:rsidP="0095291C">
            <w:pPr>
              <w:widowControl w:val="0"/>
              <w:spacing w:line="360" w:lineRule="auto"/>
              <w:rPr>
                <w:rFonts w:cs="Arial"/>
                <w:sz w:val="22"/>
                <w:szCs w:val="22"/>
                <w:lang w:val="en-GB"/>
              </w:rPr>
            </w:pPr>
          </w:p>
        </w:tc>
        <w:tc>
          <w:tcPr>
            <w:tcW w:w="6237" w:type="dxa"/>
            <w:tcBorders>
              <w:top w:val="single" w:sz="12" w:space="0" w:color="000000"/>
              <w:left w:val="single" w:sz="12" w:space="0" w:color="000000"/>
              <w:bottom w:val="single" w:sz="12" w:space="0" w:color="000000"/>
              <w:right w:val="single" w:sz="12" w:space="0" w:color="000000"/>
            </w:tcBorders>
          </w:tcPr>
          <w:p w:rsidR="000106EB" w:rsidRDefault="000106EB" w:rsidP="0095291C">
            <w:pPr>
              <w:widowControl w:val="0"/>
              <w:spacing w:line="360" w:lineRule="auto"/>
              <w:rPr>
                <w:rFonts w:cs="Arial"/>
                <w:sz w:val="22"/>
                <w:szCs w:val="22"/>
                <w:lang w:val="en-GB"/>
              </w:rPr>
            </w:pPr>
          </w:p>
        </w:tc>
      </w:tr>
    </w:tbl>
    <w:p w:rsidR="00B03085" w:rsidRPr="00470D97" w:rsidRDefault="00B03085" w:rsidP="00511C94">
      <w:pPr>
        <w:spacing w:line="360" w:lineRule="auto"/>
        <w:rPr>
          <w:rFonts w:cs="Arial"/>
          <w:color w:val="FFFFFF" w:themeColor="background1"/>
          <w:sz w:val="22"/>
          <w:szCs w:val="22"/>
        </w:rPr>
      </w:pPr>
    </w:p>
    <w:p w:rsidR="00412F4A" w:rsidRDefault="00412F4A" w:rsidP="00412F4A">
      <w:pPr>
        <w:pStyle w:val="ListParagraph"/>
        <w:spacing w:line="360" w:lineRule="auto"/>
        <w:ind w:left="0"/>
        <w:rPr>
          <w:rFonts w:cs="Arial"/>
          <w:b/>
          <w:sz w:val="22"/>
          <w:szCs w:val="22"/>
        </w:rPr>
      </w:pPr>
    </w:p>
    <w:p w:rsidR="00412F4A" w:rsidRPr="00511C94" w:rsidRDefault="00412F4A" w:rsidP="00511C94">
      <w:pPr>
        <w:spacing w:line="360" w:lineRule="auto"/>
        <w:rPr>
          <w:rFonts w:cs="Arial"/>
          <w:sz w:val="22"/>
          <w:szCs w:val="22"/>
        </w:rPr>
      </w:pPr>
    </w:p>
    <w:sectPr w:rsidR="00412F4A" w:rsidRPr="00511C94" w:rsidSect="00F121DF">
      <w:headerReference w:type="default" r:id="rId8"/>
      <w:pgSz w:w="23814" w:h="16839" w:orient="landscape" w:code="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3ACE" w:rsidRDefault="00023ACE" w:rsidP="00470D97">
      <w:r>
        <w:separator/>
      </w:r>
    </w:p>
  </w:endnote>
  <w:endnote w:type="continuationSeparator" w:id="0">
    <w:p w:rsidR="00023ACE" w:rsidRDefault="00023ACE" w:rsidP="00470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3ACE" w:rsidRDefault="00023ACE" w:rsidP="00470D97">
      <w:r>
        <w:separator/>
      </w:r>
    </w:p>
  </w:footnote>
  <w:footnote w:type="continuationSeparator" w:id="0">
    <w:p w:rsidR="00023ACE" w:rsidRDefault="00023ACE" w:rsidP="00470D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0D97" w:rsidRDefault="00470D97" w:rsidP="00470D97">
    <w:pPr>
      <w:pStyle w:val="Header"/>
      <w:widowControl w:val="0"/>
      <w:jc w:val="center"/>
      <w:rPr>
        <w:b/>
        <w:noProof/>
        <w:color w:val="808080"/>
        <w:lang w:val="en-GB" w:eastAsia="en-GB"/>
      </w:rPr>
    </w:pPr>
    <w:r>
      <w:rPr>
        <w:noProof/>
        <w:lang w:eastAsia="en-ZA"/>
      </w:rPr>
      <w:drawing>
        <wp:anchor distT="0" distB="0" distL="114300" distR="114300" simplePos="0" relativeHeight="251659264" behindDoc="1" locked="0" layoutInCell="1" allowOverlap="1" wp14:anchorId="3480A4DF" wp14:editId="4641C7D8">
          <wp:simplePos x="0" y="0"/>
          <wp:positionH relativeFrom="column">
            <wp:posOffset>-64770</wp:posOffset>
          </wp:positionH>
          <wp:positionV relativeFrom="paragraph">
            <wp:posOffset>-36830</wp:posOffset>
          </wp:positionV>
          <wp:extent cx="1036320" cy="288925"/>
          <wp:effectExtent l="19050" t="0" r="0" b="0"/>
          <wp:wrapTight wrapText="bothSides">
            <wp:wrapPolygon edited="0">
              <wp:start x="-397" y="0"/>
              <wp:lineTo x="-397" y="19938"/>
              <wp:lineTo x="21441" y="19938"/>
              <wp:lineTo x="21441" y="0"/>
              <wp:lineTo x="-397" y="0"/>
            </wp:wrapPolygon>
          </wp:wrapTight>
          <wp:docPr id="2"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036320" cy="288925"/>
                  </a:xfrm>
                  <a:prstGeom prst="rect">
                    <a:avLst/>
                  </a:prstGeom>
                  <a:noFill/>
                  <a:ln w="9525">
                    <a:noFill/>
                    <a:miter lim="800000"/>
                    <a:headEnd/>
                    <a:tailEnd/>
                  </a:ln>
                </pic:spPr>
              </pic:pic>
            </a:graphicData>
          </a:graphic>
        </wp:anchor>
      </w:drawing>
    </w:r>
    <w:r>
      <w:rPr>
        <w:noProof/>
        <w:lang w:eastAsia="en-ZA"/>
      </w:rPr>
      <mc:AlternateContent>
        <mc:Choice Requires="wps">
          <w:drawing>
            <wp:anchor distT="0" distB="0" distL="114300" distR="114300" simplePos="0" relativeHeight="251657216" behindDoc="1" locked="0" layoutInCell="1" allowOverlap="1" wp14:anchorId="649C7239" wp14:editId="60D6DCDB">
              <wp:simplePos x="0" y="0"/>
              <wp:positionH relativeFrom="column">
                <wp:posOffset>-1295400</wp:posOffset>
              </wp:positionH>
              <wp:positionV relativeFrom="paragraph">
                <wp:posOffset>-459105</wp:posOffset>
              </wp:positionV>
              <wp:extent cx="1079500" cy="11755755"/>
              <wp:effectExtent l="0" t="0" r="0" b="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79500" cy="11755755"/>
                      </a:xfrm>
                      <a:prstGeom prst="rect">
                        <a:avLst/>
                      </a:prstGeom>
                      <a:gradFill rotWithShape="1">
                        <a:gsLst>
                          <a:gs pos="0">
                            <a:srgbClr val="B7B7FF"/>
                          </a:gs>
                          <a:gs pos="100000">
                            <a:srgbClr val="339966"/>
                          </a:gs>
                        </a:gsLst>
                        <a:lin ang="27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DED8F4" id="Rectangle 13" o:spid="_x0000_s1026" style="position:absolute;margin-left:-102pt;margin-top:-36.15pt;width:85pt;height:925.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" fillcolor="#b7b7ff" stroked="f">
              <v:fill color2="#396" rotate="t" angle="45" focus="100%" type="gradient"/>
            </v:rect>
          </w:pict>
        </mc:Fallback>
      </mc:AlternateContent>
    </w:r>
    <w:r>
      <w:rPr>
        <w:b/>
        <w:noProof/>
        <w:color w:val="808080"/>
        <w:lang w:val="en-GB" w:eastAsia="en-GB"/>
      </w:rPr>
      <w:tab/>
    </w:r>
  </w:p>
  <w:p w:rsidR="00470D97" w:rsidRDefault="00470D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ED5362"/>
    <w:multiLevelType w:val="hybridMultilevel"/>
    <w:tmpl w:val="C908F1EE"/>
    <w:lvl w:ilvl="0" w:tplc="911ECD98">
      <w:start w:val="1"/>
      <w:numFmt w:val="bullet"/>
      <w:lvlText w:val="-"/>
      <w:lvlJc w:val="left"/>
      <w:pPr>
        <w:ind w:left="720" w:hanging="360"/>
      </w:pPr>
      <w:rPr>
        <w:rFonts w:ascii="Arial" w:eastAsia="Times New Roman"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23F641FF"/>
    <w:multiLevelType w:val="hybridMultilevel"/>
    <w:tmpl w:val="4C1C6716"/>
    <w:lvl w:ilvl="0" w:tplc="1C090001">
      <w:start w:val="1"/>
      <w:numFmt w:val="bullet"/>
      <w:lvlText w:val=""/>
      <w:lvlJc w:val="left"/>
      <w:pPr>
        <w:ind w:left="2104" w:hanging="360"/>
      </w:pPr>
      <w:rPr>
        <w:rFonts w:ascii="Symbol" w:hAnsi="Symbol" w:hint="default"/>
      </w:rPr>
    </w:lvl>
    <w:lvl w:ilvl="1" w:tplc="1C090003" w:tentative="1">
      <w:start w:val="1"/>
      <w:numFmt w:val="bullet"/>
      <w:lvlText w:val="o"/>
      <w:lvlJc w:val="left"/>
      <w:pPr>
        <w:ind w:left="2824" w:hanging="360"/>
      </w:pPr>
      <w:rPr>
        <w:rFonts w:ascii="Courier New" w:hAnsi="Courier New" w:cs="Courier New" w:hint="default"/>
      </w:rPr>
    </w:lvl>
    <w:lvl w:ilvl="2" w:tplc="1C090005" w:tentative="1">
      <w:start w:val="1"/>
      <w:numFmt w:val="bullet"/>
      <w:lvlText w:val=""/>
      <w:lvlJc w:val="left"/>
      <w:pPr>
        <w:ind w:left="3544" w:hanging="360"/>
      </w:pPr>
      <w:rPr>
        <w:rFonts w:ascii="Wingdings" w:hAnsi="Wingdings" w:hint="default"/>
      </w:rPr>
    </w:lvl>
    <w:lvl w:ilvl="3" w:tplc="1C090001" w:tentative="1">
      <w:start w:val="1"/>
      <w:numFmt w:val="bullet"/>
      <w:lvlText w:val=""/>
      <w:lvlJc w:val="left"/>
      <w:pPr>
        <w:ind w:left="4264" w:hanging="360"/>
      </w:pPr>
      <w:rPr>
        <w:rFonts w:ascii="Symbol" w:hAnsi="Symbol" w:hint="default"/>
      </w:rPr>
    </w:lvl>
    <w:lvl w:ilvl="4" w:tplc="1C090003" w:tentative="1">
      <w:start w:val="1"/>
      <w:numFmt w:val="bullet"/>
      <w:lvlText w:val="o"/>
      <w:lvlJc w:val="left"/>
      <w:pPr>
        <w:ind w:left="4984" w:hanging="360"/>
      </w:pPr>
      <w:rPr>
        <w:rFonts w:ascii="Courier New" w:hAnsi="Courier New" w:cs="Courier New" w:hint="default"/>
      </w:rPr>
    </w:lvl>
    <w:lvl w:ilvl="5" w:tplc="1C090005" w:tentative="1">
      <w:start w:val="1"/>
      <w:numFmt w:val="bullet"/>
      <w:lvlText w:val=""/>
      <w:lvlJc w:val="left"/>
      <w:pPr>
        <w:ind w:left="5704" w:hanging="360"/>
      </w:pPr>
      <w:rPr>
        <w:rFonts w:ascii="Wingdings" w:hAnsi="Wingdings" w:hint="default"/>
      </w:rPr>
    </w:lvl>
    <w:lvl w:ilvl="6" w:tplc="1C090001" w:tentative="1">
      <w:start w:val="1"/>
      <w:numFmt w:val="bullet"/>
      <w:lvlText w:val=""/>
      <w:lvlJc w:val="left"/>
      <w:pPr>
        <w:ind w:left="6424" w:hanging="360"/>
      </w:pPr>
      <w:rPr>
        <w:rFonts w:ascii="Symbol" w:hAnsi="Symbol" w:hint="default"/>
      </w:rPr>
    </w:lvl>
    <w:lvl w:ilvl="7" w:tplc="1C090003" w:tentative="1">
      <w:start w:val="1"/>
      <w:numFmt w:val="bullet"/>
      <w:lvlText w:val="o"/>
      <w:lvlJc w:val="left"/>
      <w:pPr>
        <w:ind w:left="7144" w:hanging="360"/>
      </w:pPr>
      <w:rPr>
        <w:rFonts w:ascii="Courier New" w:hAnsi="Courier New" w:cs="Courier New" w:hint="default"/>
      </w:rPr>
    </w:lvl>
    <w:lvl w:ilvl="8" w:tplc="1C090005" w:tentative="1">
      <w:start w:val="1"/>
      <w:numFmt w:val="bullet"/>
      <w:lvlText w:val=""/>
      <w:lvlJc w:val="left"/>
      <w:pPr>
        <w:ind w:left="7864" w:hanging="360"/>
      </w:pPr>
      <w:rPr>
        <w:rFonts w:ascii="Wingdings" w:hAnsi="Wingdings" w:hint="default"/>
      </w:rPr>
    </w:lvl>
  </w:abstractNum>
  <w:abstractNum w:abstractNumId="2" w15:restartNumberingAfterBreak="0">
    <w:nsid w:val="2FAE6933"/>
    <w:multiLevelType w:val="hybridMultilevel"/>
    <w:tmpl w:val="38B03E9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358E5712"/>
    <w:multiLevelType w:val="hybridMultilevel"/>
    <w:tmpl w:val="25E29A74"/>
    <w:lvl w:ilvl="0" w:tplc="5EEC1A1E">
      <w:numFmt w:val="bullet"/>
      <w:lvlText w:val="-"/>
      <w:lvlJc w:val="left"/>
      <w:pPr>
        <w:ind w:left="1440" w:hanging="360"/>
      </w:pPr>
      <w:rPr>
        <w:rFonts w:ascii="Arial" w:eastAsia="Times New Roman" w:hAnsi="Arial" w:cs="Arial" w:hint="default"/>
      </w:rPr>
    </w:lvl>
    <w:lvl w:ilvl="1" w:tplc="1C090019" w:tentative="1">
      <w:start w:val="1"/>
      <w:numFmt w:val="lowerLetter"/>
      <w:lvlText w:val="%2."/>
      <w:lvlJc w:val="left"/>
      <w:pPr>
        <w:ind w:left="2160" w:hanging="360"/>
      </w:pPr>
    </w:lvl>
    <w:lvl w:ilvl="2" w:tplc="1C09001B" w:tentative="1">
      <w:start w:val="1"/>
      <w:numFmt w:val="lowerRoman"/>
      <w:lvlText w:val="%3."/>
      <w:lvlJc w:val="right"/>
      <w:pPr>
        <w:ind w:left="2880" w:hanging="180"/>
      </w:pPr>
    </w:lvl>
    <w:lvl w:ilvl="3" w:tplc="1C09000F" w:tentative="1">
      <w:start w:val="1"/>
      <w:numFmt w:val="decimal"/>
      <w:lvlText w:val="%4."/>
      <w:lvlJc w:val="left"/>
      <w:pPr>
        <w:ind w:left="3600" w:hanging="360"/>
      </w:pPr>
    </w:lvl>
    <w:lvl w:ilvl="4" w:tplc="1C090019" w:tentative="1">
      <w:start w:val="1"/>
      <w:numFmt w:val="lowerLetter"/>
      <w:lvlText w:val="%5."/>
      <w:lvlJc w:val="left"/>
      <w:pPr>
        <w:ind w:left="4320" w:hanging="360"/>
      </w:pPr>
    </w:lvl>
    <w:lvl w:ilvl="5" w:tplc="1C09001B" w:tentative="1">
      <w:start w:val="1"/>
      <w:numFmt w:val="lowerRoman"/>
      <w:lvlText w:val="%6."/>
      <w:lvlJc w:val="right"/>
      <w:pPr>
        <w:ind w:left="5040" w:hanging="180"/>
      </w:pPr>
    </w:lvl>
    <w:lvl w:ilvl="6" w:tplc="1C09000F" w:tentative="1">
      <w:start w:val="1"/>
      <w:numFmt w:val="decimal"/>
      <w:lvlText w:val="%7."/>
      <w:lvlJc w:val="left"/>
      <w:pPr>
        <w:ind w:left="5760" w:hanging="360"/>
      </w:pPr>
    </w:lvl>
    <w:lvl w:ilvl="7" w:tplc="1C090019" w:tentative="1">
      <w:start w:val="1"/>
      <w:numFmt w:val="lowerLetter"/>
      <w:lvlText w:val="%8."/>
      <w:lvlJc w:val="left"/>
      <w:pPr>
        <w:ind w:left="6480" w:hanging="360"/>
      </w:pPr>
    </w:lvl>
    <w:lvl w:ilvl="8" w:tplc="1C09001B" w:tentative="1">
      <w:start w:val="1"/>
      <w:numFmt w:val="lowerRoman"/>
      <w:lvlText w:val="%9."/>
      <w:lvlJc w:val="right"/>
      <w:pPr>
        <w:ind w:left="7200" w:hanging="180"/>
      </w:pPr>
    </w:lvl>
  </w:abstractNum>
  <w:abstractNum w:abstractNumId="4" w15:restartNumberingAfterBreak="0">
    <w:nsid w:val="35B92AF4"/>
    <w:multiLevelType w:val="hybridMultilevel"/>
    <w:tmpl w:val="A9FCABDC"/>
    <w:lvl w:ilvl="0" w:tplc="1C090001">
      <w:start w:val="1"/>
      <w:numFmt w:val="bullet"/>
      <w:lvlText w:val=""/>
      <w:lvlJc w:val="left"/>
      <w:pPr>
        <w:ind w:left="1287" w:hanging="360"/>
      </w:pPr>
      <w:rPr>
        <w:rFonts w:ascii="Symbol" w:hAnsi="Symbol" w:hint="default"/>
      </w:rPr>
    </w:lvl>
    <w:lvl w:ilvl="1" w:tplc="1C090003">
      <w:start w:val="1"/>
      <w:numFmt w:val="bullet"/>
      <w:lvlText w:val="o"/>
      <w:lvlJc w:val="left"/>
      <w:pPr>
        <w:ind w:left="2007" w:hanging="360"/>
      </w:pPr>
      <w:rPr>
        <w:rFonts w:ascii="Courier New" w:hAnsi="Courier New" w:cs="Courier New" w:hint="default"/>
      </w:rPr>
    </w:lvl>
    <w:lvl w:ilvl="2" w:tplc="1C090005">
      <w:start w:val="1"/>
      <w:numFmt w:val="bullet"/>
      <w:lvlText w:val=""/>
      <w:lvlJc w:val="left"/>
      <w:pPr>
        <w:ind w:left="2727" w:hanging="360"/>
      </w:pPr>
      <w:rPr>
        <w:rFonts w:ascii="Wingdings" w:hAnsi="Wingdings" w:hint="default"/>
      </w:rPr>
    </w:lvl>
    <w:lvl w:ilvl="3" w:tplc="1C090001" w:tentative="1">
      <w:start w:val="1"/>
      <w:numFmt w:val="bullet"/>
      <w:lvlText w:val=""/>
      <w:lvlJc w:val="left"/>
      <w:pPr>
        <w:ind w:left="3447" w:hanging="360"/>
      </w:pPr>
      <w:rPr>
        <w:rFonts w:ascii="Symbol" w:hAnsi="Symbol" w:hint="default"/>
      </w:rPr>
    </w:lvl>
    <w:lvl w:ilvl="4" w:tplc="1C090003" w:tentative="1">
      <w:start w:val="1"/>
      <w:numFmt w:val="bullet"/>
      <w:lvlText w:val="o"/>
      <w:lvlJc w:val="left"/>
      <w:pPr>
        <w:ind w:left="4167" w:hanging="360"/>
      </w:pPr>
      <w:rPr>
        <w:rFonts w:ascii="Courier New" w:hAnsi="Courier New" w:cs="Courier New" w:hint="default"/>
      </w:rPr>
    </w:lvl>
    <w:lvl w:ilvl="5" w:tplc="1C090005" w:tentative="1">
      <w:start w:val="1"/>
      <w:numFmt w:val="bullet"/>
      <w:lvlText w:val=""/>
      <w:lvlJc w:val="left"/>
      <w:pPr>
        <w:ind w:left="4887" w:hanging="360"/>
      </w:pPr>
      <w:rPr>
        <w:rFonts w:ascii="Wingdings" w:hAnsi="Wingdings" w:hint="default"/>
      </w:rPr>
    </w:lvl>
    <w:lvl w:ilvl="6" w:tplc="1C090001" w:tentative="1">
      <w:start w:val="1"/>
      <w:numFmt w:val="bullet"/>
      <w:lvlText w:val=""/>
      <w:lvlJc w:val="left"/>
      <w:pPr>
        <w:ind w:left="5607" w:hanging="360"/>
      </w:pPr>
      <w:rPr>
        <w:rFonts w:ascii="Symbol" w:hAnsi="Symbol" w:hint="default"/>
      </w:rPr>
    </w:lvl>
    <w:lvl w:ilvl="7" w:tplc="1C090003" w:tentative="1">
      <w:start w:val="1"/>
      <w:numFmt w:val="bullet"/>
      <w:lvlText w:val="o"/>
      <w:lvlJc w:val="left"/>
      <w:pPr>
        <w:ind w:left="6327" w:hanging="360"/>
      </w:pPr>
      <w:rPr>
        <w:rFonts w:ascii="Courier New" w:hAnsi="Courier New" w:cs="Courier New" w:hint="default"/>
      </w:rPr>
    </w:lvl>
    <w:lvl w:ilvl="8" w:tplc="1C090005" w:tentative="1">
      <w:start w:val="1"/>
      <w:numFmt w:val="bullet"/>
      <w:lvlText w:val=""/>
      <w:lvlJc w:val="left"/>
      <w:pPr>
        <w:ind w:left="7047" w:hanging="360"/>
      </w:pPr>
      <w:rPr>
        <w:rFonts w:ascii="Wingdings" w:hAnsi="Wingdings" w:hint="default"/>
      </w:rPr>
    </w:lvl>
  </w:abstractNum>
  <w:abstractNum w:abstractNumId="5" w15:restartNumberingAfterBreak="0">
    <w:nsid w:val="66E104AC"/>
    <w:multiLevelType w:val="hybridMultilevel"/>
    <w:tmpl w:val="EF147508"/>
    <w:lvl w:ilvl="0" w:tplc="925ECC6C">
      <w:start w:val="1"/>
      <w:numFmt w:val="bullet"/>
      <w:lvlText w:val=""/>
      <w:lvlJc w:val="left"/>
      <w:pPr>
        <w:ind w:left="720" w:hanging="360"/>
      </w:pPr>
      <w:rPr>
        <w:rFonts w:ascii="Wingdings" w:hAnsi="Wingdings" w:hint="default"/>
        <w:b/>
        <w:sz w:val="32"/>
        <w:szCs w:val="32"/>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6ED5365E"/>
    <w:multiLevelType w:val="hybridMultilevel"/>
    <w:tmpl w:val="E5D4AC26"/>
    <w:lvl w:ilvl="0" w:tplc="0B46D008">
      <w:start w:val="1"/>
      <w:numFmt w:val="lowerLetter"/>
      <w:lvlText w:val="%1."/>
      <w:lvlJc w:val="left"/>
      <w:pPr>
        <w:ind w:left="1211" w:hanging="360"/>
      </w:pPr>
      <w:rPr>
        <w:rFonts w:cs="Times New Roman" w:hint="default"/>
      </w:rPr>
    </w:lvl>
    <w:lvl w:ilvl="1" w:tplc="1C090003" w:tentative="1">
      <w:start w:val="1"/>
      <w:numFmt w:val="bullet"/>
      <w:lvlText w:val="o"/>
      <w:lvlJc w:val="left"/>
      <w:pPr>
        <w:ind w:left="1931" w:hanging="360"/>
      </w:pPr>
      <w:rPr>
        <w:rFonts w:ascii="Courier New" w:hAnsi="Courier New" w:cs="Courier New" w:hint="default"/>
      </w:rPr>
    </w:lvl>
    <w:lvl w:ilvl="2" w:tplc="1C090005" w:tentative="1">
      <w:start w:val="1"/>
      <w:numFmt w:val="bullet"/>
      <w:lvlText w:val=""/>
      <w:lvlJc w:val="left"/>
      <w:pPr>
        <w:ind w:left="2651" w:hanging="360"/>
      </w:pPr>
      <w:rPr>
        <w:rFonts w:ascii="Wingdings" w:hAnsi="Wingdings" w:hint="default"/>
      </w:rPr>
    </w:lvl>
    <w:lvl w:ilvl="3" w:tplc="1C090001" w:tentative="1">
      <w:start w:val="1"/>
      <w:numFmt w:val="bullet"/>
      <w:lvlText w:val=""/>
      <w:lvlJc w:val="left"/>
      <w:pPr>
        <w:ind w:left="3371" w:hanging="360"/>
      </w:pPr>
      <w:rPr>
        <w:rFonts w:ascii="Symbol" w:hAnsi="Symbol" w:hint="default"/>
      </w:rPr>
    </w:lvl>
    <w:lvl w:ilvl="4" w:tplc="1C090003" w:tentative="1">
      <w:start w:val="1"/>
      <w:numFmt w:val="bullet"/>
      <w:lvlText w:val="o"/>
      <w:lvlJc w:val="left"/>
      <w:pPr>
        <w:ind w:left="4091" w:hanging="360"/>
      </w:pPr>
      <w:rPr>
        <w:rFonts w:ascii="Courier New" w:hAnsi="Courier New" w:cs="Courier New" w:hint="default"/>
      </w:rPr>
    </w:lvl>
    <w:lvl w:ilvl="5" w:tplc="1C090005" w:tentative="1">
      <w:start w:val="1"/>
      <w:numFmt w:val="bullet"/>
      <w:lvlText w:val=""/>
      <w:lvlJc w:val="left"/>
      <w:pPr>
        <w:ind w:left="4811" w:hanging="360"/>
      </w:pPr>
      <w:rPr>
        <w:rFonts w:ascii="Wingdings" w:hAnsi="Wingdings" w:hint="default"/>
      </w:rPr>
    </w:lvl>
    <w:lvl w:ilvl="6" w:tplc="1C090001" w:tentative="1">
      <w:start w:val="1"/>
      <w:numFmt w:val="bullet"/>
      <w:lvlText w:val=""/>
      <w:lvlJc w:val="left"/>
      <w:pPr>
        <w:ind w:left="5531" w:hanging="360"/>
      </w:pPr>
      <w:rPr>
        <w:rFonts w:ascii="Symbol" w:hAnsi="Symbol" w:hint="default"/>
      </w:rPr>
    </w:lvl>
    <w:lvl w:ilvl="7" w:tplc="1C090003" w:tentative="1">
      <w:start w:val="1"/>
      <w:numFmt w:val="bullet"/>
      <w:lvlText w:val="o"/>
      <w:lvlJc w:val="left"/>
      <w:pPr>
        <w:ind w:left="6251" w:hanging="360"/>
      </w:pPr>
      <w:rPr>
        <w:rFonts w:ascii="Courier New" w:hAnsi="Courier New" w:cs="Courier New" w:hint="default"/>
      </w:rPr>
    </w:lvl>
    <w:lvl w:ilvl="8" w:tplc="1C090005" w:tentative="1">
      <w:start w:val="1"/>
      <w:numFmt w:val="bullet"/>
      <w:lvlText w:val=""/>
      <w:lvlJc w:val="left"/>
      <w:pPr>
        <w:ind w:left="6971" w:hanging="360"/>
      </w:pPr>
      <w:rPr>
        <w:rFonts w:ascii="Wingdings" w:hAnsi="Wingdings" w:hint="default"/>
      </w:rPr>
    </w:lvl>
  </w:abstractNum>
  <w:abstractNum w:abstractNumId="7" w15:restartNumberingAfterBreak="0">
    <w:nsid w:val="72A739D8"/>
    <w:multiLevelType w:val="multilevel"/>
    <w:tmpl w:val="2B34D046"/>
    <w:lvl w:ilvl="0">
      <w:start w:val="1"/>
      <w:numFmt w:val="decimal"/>
      <w:lvlText w:val="%1."/>
      <w:lvlJc w:val="left"/>
      <w:pPr>
        <w:tabs>
          <w:tab w:val="num" w:pos="360"/>
        </w:tabs>
      </w:p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decimal"/>
      <w:lvlText w:val=""/>
      <w:lvlJc w:val="left"/>
    </w:lvl>
  </w:abstractNum>
  <w:abstractNum w:abstractNumId="8" w15:restartNumberingAfterBreak="0">
    <w:nsid w:val="7F814559"/>
    <w:multiLevelType w:val="hybridMultilevel"/>
    <w:tmpl w:val="E7BCA102"/>
    <w:lvl w:ilvl="0" w:tplc="A0346CA8">
      <w:start w:val="1"/>
      <w:numFmt w:val="bullet"/>
      <w:lvlText w:val=""/>
      <w:lvlJc w:val="left"/>
      <w:pPr>
        <w:ind w:left="420" w:hanging="360"/>
      </w:pPr>
      <w:rPr>
        <w:rFonts w:ascii="Symbol" w:eastAsia="Times New Roman" w:hAnsi="Symbol" w:cs="Arial" w:hint="default"/>
      </w:rPr>
    </w:lvl>
    <w:lvl w:ilvl="1" w:tplc="1C090003" w:tentative="1">
      <w:start w:val="1"/>
      <w:numFmt w:val="bullet"/>
      <w:lvlText w:val="o"/>
      <w:lvlJc w:val="left"/>
      <w:pPr>
        <w:ind w:left="1140" w:hanging="360"/>
      </w:pPr>
      <w:rPr>
        <w:rFonts w:ascii="Courier New" w:hAnsi="Courier New" w:cs="Courier New" w:hint="default"/>
      </w:rPr>
    </w:lvl>
    <w:lvl w:ilvl="2" w:tplc="1C090005" w:tentative="1">
      <w:start w:val="1"/>
      <w:numFmt w:val="bullet"/>
      <w:lvlText w:val=""/>
      <w:lvlJc w:val="left"/>
      <w:pPr>
        <w:ind w:left="1860" w:hanging="360"/>
      </w:pPr>
      <w:rPr>
        <w:rFonts w:ascii="Wingdings" w:hAnsi="Wingdings" w:hint="default"/>
      </w:rPr>
    </w:lvl>
    <w:lvl w:ilvl="3" w:tplc="1C090001" w:tentative="1">
      <w:start w:val="1"/>
      <w:numFmt w:val="bullet"/>
      <w:lvlText w:val=""/>
      <w:lvlJc w:val="left"/>
      <w:pPr>
        <w:ind w:left="2580" w:hanging="360"/>
      </w:pPr>
      <w:rPr>
        <w:rFonts w:ascii="Symbol" w:hAnsi="Symbol" w:hint="default"/>
      </w:rPr>
    </w:lvl>
    <w:lvl w:ilvl="4" w:tplc="1C090003" w:tentative="1">
      <w:start w:val="1"/>
      <w:numFmt w:val="bullet"/>
      <w:lvlText w:val="o"/>
      <w:lvlJc w:val="left"/>
      <w:pPr>
        <w:ind w:left="3300" w:hanging="360"/>
      </w:pPr>
      <w:rPr>
        <w:rFonts w:ascii="Courier New" w:hAnsi="Courier New" w:cs="Courier New" w:hint="default"/>
      </w:rPr>
    </w:lvl>
    <w:lvl w:ilvl="5" w:tplc="1C090005" w:tentative="1">
      <w:start w:val="1"/>
      <w:numFmt w:val="bullet"/>
      <w:lvlText w:val=""/>
      <w:lvlJc w:val="left"/>
      <w:pPr>
        <w:ind w:left="4020" w:hanging="360"/>
      </w:pPr>
      <w:rPr>
        <w:rFonts w:ascii="Wingdings" w:hAnsi="Wingdings" w:hint="default"/>
      </w:rPr>
    </w:lvl>
    <w:lvl w:ilvl="6" w:tplc="1C090001" w:tentative="1">
      <w:start w:val="1"/>
      <w:numFmt w:val="bullet"/>
      <w:lvlText w:val=""/>
      <w:lvlJc w:val="left"/>
      <w:pPr>
        <w:ind w:left="4740" w:hanging="360"/>
      </w:pPr>
      <w:rPr>
        <w:rFonts w:ascii="Symbol" w:hAnsi="Symbol" w:hint="default"/>
      </w:rPr>
    </w:lvl>
    <w:lvl w:ilvl="7" w:tplc="1C090003" w:tentative="1">
      <w:start w:val="1"/>
      <w:numFmt w:val="bullet"/>
      <w:lvlText w:val="o"/>
      <w:lvlJc w:val="left"/>
      <w:pPr>
        <w:ind w:left="5460" w:hanging="360"/>
      </w:pPr>
      <w:rPr>
        <w:rFonts w:ascii="Courier New" w:hAnsi="Courier New" w:cs="Courier New" w:hint="default"/>
      </w:rPr>
    </w:lvl>
    <w:lvl w:ilvl="8" w:tplc="1C090005" w:tentative="1">
      <w:start w:val="1"/>
      <w:numFmt w:val="bullet"/>
      <w:lvlText w:val=""/>
      <w:lvlJc w:val="left"/>
      <w:pPr>
        <w:ind w:left="6180" w:hanging="360"/>
      </w:pPr>
      <w:rPr>
        <w:rFonts w:ascii="Wingdings" w:hAnsi="Wingdings" w:hint="default"/>
      </w:rPr>
    </w:lvl>
  </w:abstractNum>
  <w:abstractNum w:abstractNumId="9" w15:restartNumberingAfterBreak="0">
    <w:nsid w:val="7FAE00FF"/>
    <w:multiLevelType w:val="multilevel"/>
    <w:tmpl w:val="CB96E2B0"/>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sz w:val="22"/>
        <w:szCs w:val="22"/>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3"/>
  </w:num>
  <w:num w:numId="3">
    <w:abstractNumId w:val="6"/>
  </w:num>
  <w:num w:numId="4">
    <w:abstractNumId w:val="1"/>
  </w:num>
  <w:num w:numId="5">
    <w:abstractNumId w:val="5"/>
  </w:num>
  <w:num w:numId="6">
    <w:abstractNumId w:val="4"/>
  </w:num>
  <w:num w:numId="7">
    <w:abstractNumId w:val="7"/>
  </w:num>
  <w:num w:numId="8">
    <w:abstractNumId w:val="9"/>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059"/>
    <w:rsid w:val="000106EB"/>
    <w:rsid w:val="00023ACE"/>
    <w:rsid w:val="0002672C"/>
    <w:rsid w:val="00042824"/>
    <w:rsid w:val="000C30C5"/>
    <w:rsid w:val="000C4DD4"/>
    <w:rsid w:val="000F2744"/>
    <w:rsid w:val="00136353"/>
    <w:rsid w:val="00167B82"/>
    <w:rsid w:val="001A7D67"/>
    <w:rsid w:val="001F3C3A"/>
    <w:rsid w:val="00227C9C"/>
    <w:rsid w:val="00281D88"/>
    <w:rsid w:val="002A2D2A"/>
    <w:rsid w:val="002D302C"/>
    <w:rsid w:val="00300708"/>
    <w:rsid w:val="003226B5"/>
    <w:rsid w:val="00356647"/>
    <w:rsid w:val="003A6961"/>
    <w:rsid w:val="00412F4A"/>
    <w:rsid w:val="00423A9B"/>
    <w:rsid w:val="00455C1B"/>
    <w:rsid w:val="00470D97"/>
    <w:rsid w:val="00475327"/>
    <w:rsid w:val="004B4E81"/>
    <w:rsid w:val="004C2773"/>
    <w:rsid w:val="004C4934"/>
    <w:rsid w:val="004C7370"/>
    <w:rsid w:val="00511C94"/>
    <w:rsid w:val="00546DB8"/>
    <w:rsid w:val="005A576A"/>
    <w:rsid w:val="006334DB"/>
    <w:rsid w:val="006358DB"/>
    <w:rsid w:val="0065259F"/>
    <w:rsid w:val="00654240"/>
    <w:rsid w:val="00671551"/>
    <w:rsid w:val="00672B9E"/>
    <w:rsid w:val="007031A7"/>
    <w:rsid w:val="00705FD2"/>
    <w:rsid w:val="00725717"/>
    <w:rsid w:val="007670B9"/>
    <w:rsid w:val="007C4CF4"/>
    <w:rsid w:val="008344C2"/>
    <w:rsid w:val="0085503D"/>
    <w:rsid w:val="008B6773"/>
    <w:rsid w:val="008C3A23"/>
    <w:rsid w:val="00964E6C"/>
    <w:rsid w:val="00967059"/>
    <w:rsid w:val="00982A20"/>
    <w:rsid w:val="00A0445B"/>
    <w:rsid w:val="00A6098A"/>
    <w:rsid w:val="00A93A2D"/>
    <w:rsid w:val="00AB02DF"/>
    <w:rsid w:val="00AD6505"/>
    <w:rsid w:val="00B03085"/>
    <w:rsid w:val="00B71A57"/>
    <w:rsid w:val="00B82CAF"/>
    <w:rsid w:val="00B91003"/>
    <w:rsid w:val="00BC2F53"/>
    <w:rsid w:val="00BE6038"/>
    <w:rsid w:val="00C019A6"/>
    <w:rsid w:val="00C82799"/>
    <w:rsid w:val="00C946B3"/>
    <w:rsid w:val="00CB3D5F"/>
    <w:rsid w:val="00CB751B"/>
    <w:rsid w:val="00CE5EFE"/>
    <w:rsid w:val="00D473BA"/>
    <w:rsid w:val="00D8015B"/>
    <w:rsid w:val="00DF0DEB"/>
    <w:rsid w:val="00DF4705"/>
    <w:rsid w:val="00E0266A"/>
    <w:rsid w:val="00E62033"/>
    <w:rsid w:val="00E8219D"/>
    <w:rsid w:val="00ED1ECC"/>
    <w:rsid w:val="00EE7261"/>
    <w:rsid w:val="00F121DF"/>
    <w:rsid w:val="00F760F3"/>
    <w:rsid w:val="00F80FD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47354"/>
  <w15:docId w15:val="{D9AD7746-EC0C-4D2E-B8CF-D1496D9C0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67059"/>
    <w:pPr>
      <w:spacing w:after="0" w:line="240" w:lineRule="auto"/>
      <w:jc w:val="both"/>
    </w:pPr>
    <w:rPr>
      <w:rFonts w:ascii="Arial" w:eastAsia="Times New Roman" w:hAnsi="Arial" w:cs="Times New Roman"/>
      <w:sz w:val="20"/>
      <w:szCs w:val="20"/>
    </w:rPr>
  </w:style>
  <w:style w:type="paragraph" w:styleId="Heading1">
    <w:name w:val="heading 1"/>
    <w:aliases w:val="VS1"/>
    <w:basedOn w:val="Normal"/>
    <w:next w:val="Normal"/>
    <w:link w:val="Heading1Char"/>
    <w:uiPriority w:val="9"/>
    <w:qFormat/>
    <w:rsid w:val="00412F4A"/>
    <w:pPr>
      <w:keepNext/>
      <w:outlineLvl w:val="0"/>
    </w:pPr>
    <w:rPr>
      <w:b/>
      <w:color w:val="000000"/>
      <w:kern w:val="28"/>
      <w:sz w:val="24"/>
      <w:szCs w:val="24"/>
      <w:lang w:val="en-GB"/>
    </w:rPr>
  </w:style>
  <w:style w:type="paragraph" w:styleId="Heading6">
    <w:name w:val="heading 6"/>
    <w:basedOn w:val="Normal"/>
    <w:next w:val="Normal"/>
    <w:link w:val="Heading6Char"/>
    <w:uiPriority w:val="9"/>
    <w:semiHidden/>
    <w:unhideWhenUsed/>
    <w:qFormat/>
    <w:rsid w:val="00546DB8"/>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967059"/>
    <w:pPr>
      <w:spacing w:after="40"/>
      <w:ind w:left="720"/>
    </w:pPr>
    <w:rPr>
      <w:sz w:val="18"/>
      <w:szCs w:val="24"/>
      <w:lang w:val="en-GB"/>
    </w:rPr>
  </w:style>
  <w:style w:type="character" w:customStyle="1" w:styleId="ListParagraphChar">
    <w:name w:val="List Paragraph Char"/>
    <w:link w:val="ListParagraph"/>
    <w:uiPriority w:val="34"/>
    <w:locked/>
    <w:rsid w:val="00967059"/>
    <w:rPr>
      <w:rFonts w:ascii="Arial" w:eastAsia="Times New Roman" w:hAnsi="Arial" w:cs="Times New Roman"/>
      <w:sz w:val="18"/>
      <w:szCs w:val="24"/>
      <w:lang w:val="en-GB"/>
    </w:rPr>
  </w:style>
  <w:style w:type="paragraph" w:styleId="BalloonText">
    <w:name w:val="Balloon Text"/>
    <w:basedOn w:val="Normal"/>
    <w:link w:val="BalloonTextChar"/>
    <w:uiPriority w:val="99"/>
    <w:semiHidden/>
    <w:unhideWhenUsed/>
    <w:rsid w:val="0002672C"/>
    <w:rPr>
      <w:rFonts w:ascii="Tahoma" w:hAnsi="Tahoma" w:cs="Tahoma"/>
      <w:sz w:val="16"/>
      <w:szCs w:val="16"/>
    </w:rPr>
  </w:style>
  <w:style w:type="character" w:customStyle="1" w:styleId="BalloonTextChar">
    <w:name w:val="Balloon Text Char"/>
    <w:basedOn w:val="DefaultParagraphFont"/>
    <w:link w:val="BalloonText"/>
    <w:uiPriority w:val="99"/>
    <w:semiHidden/>
    <w:rsid w:val="0002672C"/>
    <w:rPr>
      <w:rFonts w:ascii="Tahoma" w:eastAsia="Times New Roman" w:hAnsi="Tahoma" w:cs="Tahoma"/>
      <w:sz w:val="16"/>
      <w:szCs w:val="16"/>
    </w:rPr>
  </w:style>
  <w:style w:type="character" w:customStyle="1" w:styleId="Heading1Char">
    <w:name w:val="Heading 1 Char"/>
    <w:aliases w:val="VS1 Char"/>
    <w:basedOn w:val="DefaultParagraphFont"/>
    <w:link w:val="Heading1"/>
    <w:uiPriority w:val="9"/>
    <w:rsid w:val="00412F4A"/>
    <w:rPr>
      <w:rFonts w:ascii="Arial" w:eastAsia="Times New Roman" w:hAnsi="Arial" w:cs="Times New Roman"/>
      <w:b/>
      <w:color w:val="000000"/>
      <w:kern w:val="28"/>
      <w:sz w:val="24"/>
      <w:szCs w:val="24"/>
      <w:lang w:val="en-GB"/>
    </w:rPr>
  </w:style>
  <w:style w:type="paragraph" w:customStyle="1" w:styleId="Default">
    <w:name w:val="Default"/>
    <w:rsid w:val="00982A20"/>
    <w:pPr>
      <w:autoSpaceDE w:val="0"/>
      <w:autoSpaceDN w:val="0"/>
      <w:adjustRightInd w:val="0"/>
      <w:spacing w:after="0" w:line="240" w:lineRule="auto"/>
    </w:pPr>
    <w:rPr>
      <w:rFonts w:ascii="Arial" w:hAnsi="Arial" w:cs="Arial"/>
      <w:color w:val="000000"/>
      <w:sz w:val="24"/>
      <w:szCs w:val="24"/>
    </w:rPr>
  </w:style>
  <w:style w:type="paragraph" w:styleId="NormalWeb">
    <w:name w:val="Normal (Web)"/>
    <w:basedOn w:val="Normal"/>
    <w:uiPriority w:val="99"/>
    <w:semiHidden/>
    <w:unhideWhenUsed/>
    <w:rsid w:val="004B4E81"/>
    <w:rPr>
      <w:rFonts w:ascii="Times New Roman" w:hAnsi="Times New Roman"/>
      <w:sz w:val="24"/>
      <w:szCs w:val="24"/>
    </w:rPr>
  </w:style>
  <w:style w:type="character" w:customStyle="1" w:styleId="Heading6Char">
    <w:name w:val="Heading 6 Char"/>
    <w:basedOn w:val="DefaultParagraphFont"/>
    <w:link w:val="Heading6"/>
    <w:uiPriority w:val="9"/>
    <w:semiHidden/>
    <w:rsid w:val="00546DB8"/>
    <w:rPr>
      <w:rFonts w:asciiTheme="majorHAnsi" w:eastAsiaTheme="majorEastAsia" w:hAnsiTheme="majorHAnsi" w:cstheme="majorBidi"/>
      <w:i/>
      <w:iCs/>
      <w:color w:val="243F60" w:themeColor="accent1" w:themeShade="7F"/>
      <w:sz w:val="20"/>
      <w:szCs w:val="20"/>
    </w:rPr>
  </w:style>
  <w:style w:type="paragraph" w:styleId="Header">
    <w:name w:val="header"/>
    <w:basedOn w:val="Normal"/>
    <w:link w:val="HeaderChar"/>
    <w:unhideWhenUsed/>
    <w:rsid w:val="00470D97"/>
    <w:pPr>
      <w:tabs>
        <w:tab w:val="center" w:pos="4513"/>
        <w:tab w:val="right" w:pos="9026"/>
      </w:tabs>
    </w:pPr>
  </w:style>
  <w:style w:type="character" w:customStyle="1" w:styleId="HeaderChar">
    <w:name w:val="Header Char"/>
    <w:basedOn w:val="DefaultParagraphFont"/>
    <w:link w:val="Header"/>
    <w:rsid w:val="00470D97"/>
    <w:rPr>
      <w:rFonts w:ascii="Arial" w:eastAsia="Times New Roman" w:hAnsi="Arial" w:cs="Times New Roman"/>
      <w:sz w:val="20"/>
      <w:szCs w:val="20"/>
    </w:rPr>
  </w:style>
  <w:style w:type="paragraph" w:styleId="Footer">
    <w:name w:val="footer"/>
    <w:basedOn w:val="Normal"/>
    <w:link w:val="FooterChar"/>
    <w:uiPriority w:val="99"/>
    <w:unhideWhenUsed/>
    <w:rsid w:val="00470D97"/>
    <w:pPr>
      <w:tabs>
        <w:tab w:val="center" w:pos="4513"/>
        <w:tab w:val="right" w:pos="9026"/>
      </w:tabs>
    </w:pPr>
  </w:style>
  <w:style w:type="character" w:customStyle="1" w:styleId="FooterChar">
    <w:name w:val="Footer Char"/>
    <w:basedOn w:val="DefaultParagraphFont"/>
    <w:link w:val="Footer"/>
    <w:uiPriority w:val="99"/>
    <w:rsid w:val="00470D97"/>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0D87C9-B4FC-4341-863E-2AE6A3078A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Pages>
  <Words>695</Words>
  <Characters>3963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4649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Vorster</dc:creator>
  <cp:lastModifiedBy>Sello Ngobeni</cp:lastModifiedBy>
  <cp:revision>4</cp:revision>
  <cp:lastPrinted>2019-11-12T07:50:00Z</cp:lastPrinted>
  <dcterms:created xsi:type="dcterms:W3CDTF">2020-08-27T09:33:00Z</dcterms:created>
  <dcterms:modified xsi:type="dcterms:W3CDTF">2020-09-09T08:38:00Z</dcterms:modified>
</cp:coreProperties>
</file>